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7352E" w14:textId="77B33D9B" w:rsidR="007B1839" w:rsidRDefault="007B1839" w:rsidP="00D753E3">
      <w:pPr>
        <w:jc w:val="center"/>
      </w:pPr>
    </w:p>
    <w:p w14:paraId="60EC1CDF" w14:textId="1B44157A" w:rsidR="007356B6" w:rsidRDefault="007356B6" w:rsidP="00625007">
      <w:pPr>
        <w:spacing w:after="240"/>
        <w:jc w:val="center"/>
        <w:rPr>
          <w:b/>
          <w:iCs/>
          <w:sz w:val="24"/>
          <w:szCs w:val="24"/>
        </w:rPr>
      </w:pPr>
      <w:r>
        <w:rPr>
          <w:noProof/>
        </w:rPr>
        <w:drawing>
          <wp:inline distT="0" distB="0" distL="0" distR="0" wp14:anchorId="1DF8AA23" wp14:editId="4ED367C5">
            <wp:extent cx="6324657" cy="704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438" cy="70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9811E" w14:textId="055675A6" w:rsidR="00625007" w:rsidRDefault="00625007" w:rsidP="00625007">
      <w:pPr>
        <w:spacing w:after="240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AVVISO PUBBLICO</w:t>
      </w:r>
    </w:p>
    <w:p w14:paraId="638017C0" w14:textId="2B81D582" w:rsidR="00D753E3" w:rsidRDefault="00625007" w:rsidP="00625007">
      <w:pPr>
        <w:jc w:val="center"/>
        <w:rPr>
          <w:b/>
          <w:iCs/>
          <w:sz w:val="24"/>
          <w:szCs w:val="24"/>
        </w:rPr>
      </w:pPr>
      <w:r w:rsidRPr="00F750A5">
        <w:rPr>
          <w:b/>
          <w:iCs/>
          <w:sz w:val="24"/>
          <w:szCs w:val="24"/>
        </w:rPr>
        <w:t>PERCORSI DI PREVENZIONE E LIMITAZIONE DEI RISCHI NEI LUOGHI DI AGGREGAZIONE E DI DIVERTIMENTO GIOVANILE E DI CONTRASTO AL DISAGIO DI GIOVANI E ADULTI A RISCHIO DI MARGINALITÀ, ATTRAVERSO INTERVENTI DI AGGANCIO, RIDUZIONE DEL DANNO E INCLUSIONE SOCIALE</w:t>
      </w:r>
    </w:p>
    <w:p w14:paraId="3DEBD59B" w14:textId="77777777" w:rsidR="00C0278E" w:rsidRPr="00FA620D" w:rsidRDefault="00C0278E" w:rsidP="00C0278E">
      <w:pPr>
        <w:spacing w:after="0"/>
        <w:jc w:val="center"/>
        <w:rPr>
          <w:iCs/>
        </w:rPr>
      </w:pPr>
      <w:r w:rsidRPr="00FA620D">
        <w:rPr>
          <w:b/>
        </w:rPr>
        <w:t>PROGRAMMA REGIONALE FSE+ 2021-2027</w:t>
      </w:r>
    </w:p>
    <w:p w14:paraId="1B6E7380" w14:textId="77777777" w:rsidR="00C0278E" w:rsidRPr="00FA620D" w:rsidRDefault="00C0278E" w:rsidP="00C0278E">
      <w:pPr>
        <w:jc w:val="center"/>
        <w:rPr>
          <w:i/>
        </w:rPr>
      </w:pPr>
      <w:r w:rsidRPr="00FA620D">
        <w:rPr>
          <w:i/>
        </w:rPr>
        <w:t>(PRIORITÀ 3, ESO4.11, AZIONE K.2)</w:t>
      </w:r>
    </w:p>
    <w:p w14:paraId="254407CC" w14:textId="77777777" w:rsidR="00C0278E" w:rsidRDefault="00C0278E" w:rsidP="00625007">
      <w:pPr>
        <w:jc w:val="center"/>
        <w:rPr>
          <w:b/>
          <w:iCs/>
          <w:sz w:val="24"/>
          <w:szCs w:val="24"/>
        </w:rPr>
      </w:pPr>
    </w:p>
    <w:p w14:paraId="0131E102" w14:textId="2DC276AA" w:rsidR="00625007" w:rsidRDefault="00625007" w:rsidP="00625007">
      <w:pPr>
        <w:jc w:val="center"/>
      </w:pPr>
    </w:p>
    <w:p w14:paraId="184F1E7E" w14:textId="77777777" w:rsidR="006F60B8" w:rsidRDefault="006F60B8" w:rsidP="00625007">
      <w:pPr>
        <w:jc w:val="center"/>
      </w:pPr>
    </w:p>
    <w:p w14:paraId="441C0C1F" w14:textId="77777777" w:rsidR="00D753E3" w:rsidRDefault="00310A95" w:rsidP="00D753E3">
      <w:pPr>
        <w:jc w:val="center"/>
        <w:rPr>
          <w:b/>
        </w:rPr>
      </w:pPr>
      <w:r>
        <w:rPr>
          <w:b/>
        </w:rPr>
        <w:t>SCHEDA PROGETTO</w:t>
      </w:r>
    </w:p>
    <w:p w14:paraId="0309E645" w14:textId="77777777" w:rsidR="005D1892" w:rsidRDefault="005D1892" w:rsidP="00D753E3">
      <w:pPr>
        <w:jc w:val="center"/>
        <w:rPr>
          <w:b/>
        </w:rPr>
      </w:pPr>
    </w:p>
    <w:p w14:paraId="58F379EA" w14:textId="26329CD5" w:rsidR="00E365C0" w:rsidRDefault="00B53575" w:rsidP="00310A95">
      <w:pPr>
        <w:jc w:val="center"/>
        <w:rPr>
          <w:b/>
          <w:szCs w:val="24"/>
        </w:rPr>
      </w:pPr>
      <w:r w:rsidRPr="00E365C0">
        <w:rPr>
          <w:b/>
          <w:szCs w:val="24"/>
        </w:rPr>
        <w:t>CONTRASTO AL DISAGIO SOCIALE, TRAMITE INTERVENTI DI AGGANCIO, RIDUZIONE DEL DANNO E INCLUSIONE</w:t>
      </w:r>
    </w:p>
    <w:p w14:paraId="72B2C70F" w14:textId="77777777" w:rsidR="00B53575" w:rsidRDefault="00B53575" w:rsidP="00310A95">
      <w:pPr>
        <w:jc w:val="center"/>
        <w:rPr>
          <w:b/>
          <w:szCs w:val="24"/>
        </w:rPr>
      </w:pPr>
    </w:p>
    <w:p w14:paraId="28B56800" w14:textId="77777777" w:rsidR="00D753E3" w:rsidRPr="00212CAC" w:rsidRDefault="00212CAC" w:rsidP="00751DC3">
      <w:pPr>
        <w:pStyle w:val="paragrafo"/>
      </w:pPr>
      <w:r w:rsidRPr="00212CAC">
        <w:t>TITOLO DEL PROGETTO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12CAC" w14:paraId="51D77733" w14:textId="77777777" w:rsidTr="00212CAC">
        <w:tc>
          <w:tcPr>
            <w:tcW w:w="5000" w:type="pct"/>
          </w:tcPr>
          <w:p w14:paraId="52639853" w14:textId="77777777" w:rsidR="00212CAC" w:rsidRDefault="00212CAC" w:rsidP="00751DC3">
            <w:pPr>
              <w:pStyle w:val="paragrafo"/>
              <w:numPr>
                <w:ilvl w:val="0"/>
                <w:numId w:val="0"/>
              </w:numPr>
            </w:pPr>
          </w:p>
        </w:tc>
      </w:tr>
    </w:tbl>
    <w:p w14:paraId="047432B4" w14:textId="77777777" w:rsidR="00B90F8F" w:rsidRDefault="00B90F8F" w:rsidP="00751DC3">
      <w:pPr>
        <w:pStyle w:val="paragrafo"/>
      </w:pPr>
      <w:r w:rsidRPr="0074229D">
        <w:t xml:space="preserve">ANALISI DEL CONTESTO TERRITORIALE </w:t>
      </w:r>
    </w:p>
    <w:p w14:paraId="78C9E3C0" w14:textId="5DD3AD7D" w:rsidR="00DE2B78" w:rsidRDefault="00DE2B78" w:rsidP="00DE2B78">
      <w:pPr>
        <w:rPr>
          <w:i/>
        </w:rPr>
      </w:pPr>
      <w:r w:rsidRPr="00E23EDC">
        <w:rPr>
          <w:i/>
        </w:rPr>
        <w:t>Fornire una descrizione di dettaglio del contesto territoriale di riferimento</w:t>
      </w:r>
      <w:r w:rsidR="002451DE">
        <w:rPr>
          <w:i/>
        </w:rPr>
        <w:t>.</w:t>
      </w:r>
      <w:r w:rsidR="00F6689D" w:rsidRPr="00E23EDC">
        <w:rPr>
          <w:i/>
        </w:rPr>
        <w:t xml:space="preserve"> </w:t>
      </w:r>
    </w:p>
    <w:p w14:paraId="74333E13" w14:textId="77777777" w:rsidR="001C5711" w:rsidRPr="00E23EDC" w:rsidRDefault="000C45F0" w:rsidP="001C5711">
      <w:pPr>
        <w:pStyle w:val="indicazione"/>
      </w:pPr>
      <w:r w:rsidDel="000C45F0">
        <w:t xml:space="preserve"> </w:t>
      </w:r>
      <w:r w:rsidR="001C5711">
        <w:t>(</w:t>
      </w:r>
      <w:proofErr w:type="spellStart"/>
      <w:r w:rsidR="001C5711">
        <w:t>max</w:t>
      </w:r>
      <w:proofErr w:type="spellEnd"/>
      <w:r w:rsidR="001C5711">
        <w:t xml:space="preserve"> 1 pag.)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0F8F" w14:paraId="432D00EB" w14:textId="77777777" w:rsidTr="00B90F8F">
        <w:tc>
          <w:tcPr>
            <w:tcW w:w="9628" w:type="dxa"/>
          </w:tcPr>
          <w:p w14:paraId="6CE14C85" w14:textId="77777777" w:rsidR="00B90F8F" w:rsidRDefault="00B90F8F" w:rsidP="0074229D"/>
          <w:p w14:paraId="1A4180A1" w14:textId="77777777" w:rsidR="00B90F8F" w:rsidRDefault="00B90F8F" w:rsidP="0074229D"/>
          <w:p w14:paraId="5DF07322" w14:textId="77777777" w:rsidR="00B90F8F" w:rsidRDefault="00B90F8F" w:rsidP="0074229D"/>
          <w:p w14:paraId="6C7DC69A" w14:textId="77777777" w:rsidR="00B90F8F" w:rsidRDefault="00B90F8F" w:rsidP="0074229D"/>
          <w:p w14:paraId="3038E753" w14:textId="77777777" w:rsidR="00B90F8F" w:rsidRDefault="00B90F8F" w:rsidP="0074229D"/>
          <w:p w14:paraId="120F2BDA" w14:textId="6CFA47E2" w:rsidR="00B90F8F" w:rsidRDefault="00B90F8F" w:rsidP="0074229D"/>
          <w:p w14:paraId="58A4AC73" w14:textId="77777777" w:rsidR="007356B6" w:rsidRDefault="007356B6" w:rsidP="0074229D">
            <w:bookmarkStart w:id="0" w:name="_GoBack"/>
            <w:bookmarkEnd w:id="0"/>
          </w:p>
          <w:p w14:paraId="6B1215B9" w14:textId="77777777" w:rsidR="00B90F8F" w:rsidRDefault="00B90F8F" w:rsidP="0074229D"/>
          <w:p w14:paraId="2FD837A5" w14:textId="77777777" w:rsidR="00B90F8F" w:rsidRDefault="00B90F8F" w:rsidP="0074229D"/>
          <w:p w14:paraId="676AD8B2" w14:textId="77777777" w:rsidR="00B90F8F" w:rsidRDefault="00B90F8F" w:rsidP="00D753E3">
            <w:pPr>
              <w:rPr>
                <w:b/>
              </w:rPr>
            </w:pPr>
          </w:p>
          <w:p w14:paraId="14DB7BE7" w14:textId="495BF24A" w:rsidR="0006234F" w:rsidRDefault="0006234F" w:rsidP="00D753E3">
            <w:pPr>
              <w:rPr>
                <w:b/>
              </w:rPr>
            </w:pPr>
          </w:p>
        </w:tc>
      </w:tr>
    </w:tbl>
    <w:p w14:paraId="30891376" w14:textId="77777777" w:rsidR="0074229D" w:rsidRDefault="0074229D" w:rsidP="00751DC3">
      <w:pPr>
        <w:pStyle w:val="paragrafo"/>
      </w:pPr>
      <w:r w:rsidRPr="0074229D">
        <w:lastRenderedPageBreak/>
        <w:t>DESCRIZIONE DEI BISOGNI DEL TERRITORIO</w:t>
      </w:r>
    </w:p>
    <w:p w14:paraId="15BC526A" w14:textId="77777777" w:rsidR="00572BF3" w:rsidRDefault="00572BF3" w:rsidP="00572BF3">
      <w:pPr>
        <w:rPr>
          <w:i/>
        </w:rPr>
      </w:pPr>
      <w:r w:rsidRPr="00E23EDC">
        <w:rPr>
          <w:i/>
        </w:rPr>
        <w:t xml:space="preserve">Fornire un’analisi dei diversi bisogni del territorio </w:t>
      </w:r>
      <w:r w:rsidR="000C45F0">
        <w:rPr>
          <w:i/>
        </w:rPr>
        <w:t>rispetto alle categorie di destinatari</w:t>
      </w:r>
      <w:r w:rsidR="003F5FAF">
        <w:rPr>
          <w:i/>
        </w:rPr>
        <w:t xml:space="preserve"> (v. </w:t>
      </w:r>
      <w:r w:rsidR="00310A95">
        <w:rPr>
          <w:i/>
        </w:rPr>
        <w:t>par. A.4</w:t>
      </w:r>
      <w:r w:rsidR="00AD2560">
        <w:rPr>
          <w:i/>
        </w:rPr>
        <w:t xml:space="preserve"> de</w:t>
      </w:r>
      <w:r w:rsidR="00562E04">
        <w:rPr>
          <w:i/>
        </w:rPr>
        <w:t>l</w:t>
      </w:r>
      <w:r w:rsidR="00AD2560">
        <w:rPr>
          <w:i/>
        </w:rPr>
        <w:t>l</w:t>
      </w:r>
      <w:r w:rsidR="00310A95">
        <w:rPr>
          <w:i/>
        </w:rPr>
        <w:t>’Avviso</w:t>
      </w:r>
      <w:r w:rsidR="003F5FAF">
        <w:rPr>
          <w:i/>
        </w:rPr>
        <w:t>),</w:t>
      </w:r>
      <w:r w:rsidR="000C45F0">
        <w:rPr>
          <w:i/>
        </w:rPr>
        <w:t xml:space="preserve"> </w:t>
      </w:r>
      <w:r w:rsidRPr="00E23EDC">
        <w:rPr>
          <w:i/>
        </w:rPr>
        <w:t>e delle modalità di risposta che si intendono attivare.</w:t>
      </w:r>
    </w:p>
    <w:p w14:paraId="74B256FD" w14:textId="77777777" w:rsidR="001C5711" w:rsidRPr="00E23EDC" w:rsidRDefault="001C5711" w:rsidP="001C5711">
      <w:pPr>
        <w:pStyle w:val="indicazione"/>
      </w:pPr>
      <w:r>
        <w:t>(</w:t>
      </w:r>
      <w:proofErr w:type="spellStart"/>
      <w:r>
        <w:t>max</w:t>
      </w:r>
      <w:proofErr w:type="spellEnd"/>
      <w:r>
        <w:t xml:space="preserve"> 1 pag.)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229D" w14:paraId="43555D22" w14:textId="77777777" w:rsidTr="0074229D">
        <w:tc>
          <w:tcPr>
            <w:tcW w:w="9628" w:type="dxa"/>
          </w:tcPr>
          <w:p w14:paraId="78C027BC" w14:textId="77777777" w:rsidR="0074229D" w:rsidRDefault="0074229D" w:rsidP="0074229D"/>
          <w:p w14:paraId="7EC15300" w14:textId="77777777" w:rsidR="0074229D" w:rsidRDefault="0074229D" w:rsidP="0074229D"/>
          <w:p w14:paraId="599A2301" w14:textId="77777777" w:rsidR="0074229D" w:rsidRDefault="0074229D" w:rsidP="0074229D"/>
          <w:p w14:paraId="093DCEE2" w14:textId="77777777" w:rsidR="0074229D" w:rsidRDefault="0074229D" w:rsidP="0074229D"/>
          <w:p w14:paraId="23366EB3" w14:textId="77777777" w:rsidR="0074229D" w:rsidRDefault="0074229D" w:rsidP="0074229D"/>
          <w:p w14:paraId="7A417E26" w14:textId="77777777" w:rsidR="0074229D" w:rsidRDefault="0074229D" w:rsidP="0074229D"/>
          <w:p w14:paraId="3D916FB1" w14:textId="77777777" w:rsidR="0074229D" w:rsidRDefault="0074229D" w:rsidP="0074229D"/>
          <w:p w14:paraId="0F76A4C2" w14:textId="03047EE2" w:rsidR="0074229D" w:rsidRDefault="0074229D" w:rsidP="0074229D"/>
          <w:p w14:paraId="5E845B66" w14:textId="16B333D9" w:rsidR="00406239" w:rsidRDefault="00406239" w:rsidP="0074229D"/>
          <w:p w14:paraId="559B5694" w14:textId="77777777" w:rsidR="0074229D" w:rsidRDefault="0074229D" w:rsidP="00D753E3">
            <w:pPr>
              <w:rPr>
                <w:b/>
              </w:rPr>
            </w:pPr>
          </w:p>
        </w:tc>
      </w:tr>
    </w:tbl>
    <w:p w14:paraId="3CE2B45F" w14:textId="77777777" w:rsidR="0074229D" w:rsidRDefault="0074229D" w:rsidP="00751DC3">
      <w:pPr>
        <w:pStyle w:val="paragrafo"/>
      </w:pPr>
      <w:r w:rsidRPr="0074229D">
        <w:t xml:space="preserve">OBIETTIVI </w:t>
      </w:r>
      <w:r w:rsidR="00DD4DCE">
        <w:t xml:space="preserve">GENERALI </w:t>
      </w:r>
      <w:r w:rsidRPr="0074229D">
        <w:t xml:space="preserve">DEL </w:t>
      </w:r>
      <w:r w:rsidR="00310A95">
        <w:t>PROGETTO</w:t>
      </w:r>
    </w:p>
    <w:p w14:paraId="602E843D" w14:textId="776CBE85" w:rsidR="00E81057" w:rsidRDefault="008B2C85" w:rsidP="00E81057">
      <w:pPr>
        <w:rPr>
          <w:i/>
        </w:rPr>
      </w:pPr>
      <w:r w:rsidRPr="008B2C85">
        <w:rPr>
          <w:i/>
        </w:rPr>
        <w:t xml:space="preserve">Individuare </w:t>
      </w:r>
      <w:r w:rsidR="00596985">
        <w:rPr>
          <w:i/>
        </w:rPr>
        <w:t>gl</w:t>
      </w:r>
      <w:r w:rsidRPr="008B2C85">
        <w:rPr>
          <w:i/>
        </w:rPr>
        <w:t>i obiettivi</w:t>
      </w:r>
      <w:r w:rsidR="00596985">
        <w:rPr>
          <w:i/>
        </w:rPr>
        <w:t xml:space="preserve"> generali</w:t>
      </w:r>
      <w:r w:rsidRPr="008B2C85">
        <w:rPr>
          <w:i/>
        </w:rPr>
        <w:t xml:space="preserve"> </w:t>
      </w:r>
      <w:r>
        <w:rPr>
          <w:i/>
        </w:rPr>
        <w:t xml:space="preserve">che si intendono raggiungere con la realizzazione del </w:t>
      </w:r>
      <w:r w:rsidR="00310A95">
        <w:rPr>
          <w:i/>
        </w:rPr>
        <w:t>Progetto</w:t>
      </w:r>
      <w:r>
        <w:rPr>
          <w:i/>
        </w:rPr>
        <w:t xml:space="preserve"> </w:t>
      </w:r>
      <w:r w:rsidR="00877465">
        <w:rPr>
          <w:i/>
        </w:rPr>
        <w:t xml:space="preserve">(coerente con il punto </w:t>
      </w:r>
      <w:r w:rsidR="002451DE">
        <w:rPr>
          <w:i/>
        </w:rPr>
        <w:t>3</w:t>
      </w:r>
      <w:r w:rsidR="00877465">
        <w:rPr>
          <w:i/>
        </w:rPr>
        <w:t>)</w:t>
      </w:r>
      <w:r>
        <w:rPr>
          <w:i/>
        </w:rPr>
        <w:t>.</w:t>
      </w:r>
    </w:p>
    <w:p w14:paraId="73940F4B" w14:textId="77777777" w:rsidR="001C5711" w:rsidRPr="00E23EDC" w:rsidRDefault="001C5711" w:rsidP="001C5711">
      <w:pPr>
        <w:pStyle w:val="indicazione"/>
      </w:pPr>
      <w:r>
        <w:t>(</w:t>
      </w:r>
      <w:proofErr w:type="spellStart"/>
      <w:r>
        <w:t>max</w:t>
      </w:r>
      <w:proofErr w:type="spellEnd"/>
      <w:r>
        <w:t xml:space="preserve"> 1 pag.)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229D" w14:paraId="5AD16409" w14:textId="77777777" w:rsidTr="0074229D">
        <w:tc>
          <w:tcPr>
            <w:tcW w:w="9628" w:type="dxa"/>
          </w:tcPr>
          <w:p w14:paraId="121BA91C" w14:textId="77777777" w:rsidR="0074229D" w:rsidRDefault="0074229D" w:rsidP="0074229D"/>
          <w:p w14:paraId="4A334A33" w14:textId="77777777" w:rsidR="0074229D" w:rsidRDefault="0074229D" w:rsidP="0074229D"/>
          <w:p w14:paraId="2CB254C1" w14:textId="77777777" w:rsidR="0074229D" w:rsidRDefault="0074229D" w:rsidP="0074229D"/>
          <w:p w14:paraId="506A3BDD" w14:textId="77777777" w:rsidR="0074229D" w:rsidRDefault="0074229D" w:rsidP="0074229D"/>
          <w:p w14:paraId="16877FA1" w14:textId="77777777" w:rsidR="0074229D" w:rsidRDefault="0074229D" w:rsidP="0074229D"/>
          <w:p w14:paraId="6737FE01" w14:textId="77777777" w:rsidR="0074229D" w:rsidRDefault="0074229D" w:rsidP="0074229D"/>
          <w:p w14:paraId="6A18673E" w14:textId="77777777" w:rsidR="0074229D" w:rsidRDefault="0074229D" w:rsidP="0074229D"/>
          <w:p w14:paraId="453DB188" w14:textId="77777777" w:rsidR="0074229D" w:rsidRDefault="0074229D" w:rsidP="0074229D"/>
          <w:p w14:paraId="653A97C5" w14:textId="77777777" w:rsidR="0074229D" w:rsidRDefault="0074229D" w:rsidP="0074229D"/>
          <w:p w14:paraId="6AD0797B" w14:textId="6F9293BC" w:rsidR="0006234F" w:rsidRDefault="0006234F" w:rsidP="0074229D"/>
        </w:tc>
      </w:tr>
    </w:tbl>
    <w:p w14:paraId="2DF78CF4" w14:textId="77777777" w:rsidR="0074229D" w:rsidRDefault="0074229D" w:rsidP="00751DC3">
      <w:pPr>
        <w:pStyle w:val="paragrafo"/>
      </w:pPr>
      <w:r>
        <w:t xml:space="preserve">TARGET </w:t>
      </w:r>
      <w:r w:rsidR="00BC6852">
        <w:t>DI DESTINATARI</w:t>
      </w:r>
    </w:p>
    <w:p w14:paraId="0CE744C2" w14:textId="77777777" w:rsidR="00E81057" w:rsidRPr="00212CAC" w:rsidRDefault="00366EA9" w:rsidP="00E81057">
      <w:pPr>
        <w:rPr>
          <w:i/>
        </w:rPr>
      </w:pPr>
      <w:r w:rsidRPr="00974285">
        <w:rPr>
          <w:i/>
        </w:rPr>
        <w:t xml:space="preserve">Indicare i principali destinatari che si intendono indirizzare e che riceveranno un beneficio dalla realizzazione del </w:t>
      </w:r>
      <w:r w:rsidR="00C43B30">
        <w:rPr>
          <w:i/>
        </w:rPr>
        <w:t>P</w:t>
      </w:r>
      <w:r w:rsidRPr="00974285">
        <w:rPr>
          <w:i/>
        </w:rPr>
        <w:t>rogramma di intervento</w:t>
      </w:r>
      <w:r w:rsidR="005103CA">
        <w:rPr>
          <w:i/>
        </w:rPr>
        <w:t xml:space="preserve"> (coerente con il punto </w:t>
      </w:r>
      <w:r w:rsidR="00212CAC">
        <w:rPr>
          <w:i/>
        </w:rPr>
        <w:t>4</w:t>
      </w:r>
      <w:r w:rsidR="005103CA">
        <w:rPr>
          <w:i/>
        </w:rPr>
        <w:t>)</w:t>
      </w:r>
      <w:r w:rsidR="00212CAC">
        <w:rPr>
          <w:i/>
        </w:rPr>
        <w:t xml:space="preserve">, evidenziando i </w:t>
      </w:r>
      <w:r w:rsidR="00212CAC" w:rsidRPr="00212CAC">
        <w:rPr>
          <w:i/>
        </w:rPr>
        <w:t>processi di innovazione sociale che favoriscono l’inclusione.</w:t>
      </w:r>
    </w:p>
    <w:p w14:paraId="1F459155" w14:textId="77777777" w:rsidR="001C5711" w:rsidRPr="001C5711" w:rsidRDefault="001C5711" w:rsidP="001C5711">
      <w:pPr>
        <w:pStyle w:val="indicazione"/>
      </w:pPr>
      <w:r>
        <w:t>(</w:t>
      </w:r>
      <w:proofErr w:type="spellStart"/>
      <w:r>
        <w:t>max</w:t>
      </w:r>
      <w:proofErr w:type="spellEnd"/>
      <w:r>
        <w:t xml:space="preserve"> 1 pag.)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229D" w14:paraId="6FD0F524" w14:textId="77777777" w:rsidTr="0074229D">
        <w:tc>
          <w:tcPr>
            <w:tcW w:w="9628" w:type="dxa"/>
          </w:tcPr>
          <w:p w14:paraId="4AE52EF6" w14:textId="77777777" w:rsidR="0074229D" w:rsidRDefault="0074229D" w:rsidP="0074229D"/>
          <w:p w14:paraId="55477F56" w14:textId="77777777" w:rsidR="0074229D" w:rsidRDefault="0074229D" w:rsidP="0074229D"/>
          <w:p w14:paraId="32ECFCA1" w14:textId="77777777" w:rsidR="0074229D" w:rsidRDefault="0074229D" w:rsidP="0074229D"/>
          <w:p w14:paraId="48A48607" w14:textId="77777777" w:rsidR="0074229D" w:rsidRDefault="0074229D" w:rsidP="0074229D"/>
          <w:p w14:paraId="6AB696B4" w14:textId="77777777" w:rsidR="0074229D" w:rsidRDefault="0074229D" w:rsidP="0074229D"/>
          <w:p w14:paraId="79C06143" w14:textId="77777777" w:rsidR="0074229D" w:rsidRDefault="0074229D" w:rsidP="0074229D"/>
          <w:p w14:paraId="64603A6E" w14:textId="77777777" w:rsidR="009E02BA" w:rsidRDefault="009E02BA" w:rsidP="0074229D"/>
          <w:p w14:paraId="29E57025" w14:textId="77777777" w:rsidR="0074229D" w:rsidRDefault="0074229D" w:rsidP="0074229D"/>
          <w:p w14:paraId="004F2E3C" w14:textId="77777777" w:rsidR="0006234F" w:rsidRDefault="0006234F" w:rsidP="0074229D"/>
          <w:p w14:paraId="5AAE67CC" w14:textId="620BF8A8" w:rsidR="0006234F" w:rsidRDefault="0006234F" w:rsidP="0074229D"/>
        </w:tc>
      </w:tr>
    </w:tbl>
    <w:p w14:paraId="3E5965D5" w14:textId="77777777" w:rsidR="0074229D" w:rsidRDefault="0074229D" w:rsidP="00751DC3">
      <w:pPr>
        <w:pStyle w:val="paragrafo"/>
      </w:pPr>
      <w:r>
        <w:t>STRATEGIA DI INTERVENTO</w:t>
      </w:r>
    </w:p>
    <w:p w14:paraId="06A46AAF" w14:textId="77777777" w:rsidR="00073631" w:rsidRPr="002D7B1B" w:rsidRDefault="00073631" w:rsidP="00073631">
      <w:pPr>
        <w:rPr>
          <w:i/>
          <w:color w:val="FF0000"/>
        </w:rPr>
      </w:pPr>
      <w:r w:rsidRPr="00E23EDC">
        <w:rPr>
          <w:i/>
        </w:rPr>
        <w:t xml:space="preserve">Descrivere </w:t>
      </w:r>
      <w:r w:rsidR="00FC2592">
        <w:rPr>
          <w:i/>
        </w:rPr>
        <w:t>il modello di intervento</w:t>
      </w:r>
      <w:r w:rsidR="00D961EF">
        <w:rPr>
          <w:i/>
        </w:rPr>
        <w:t xml:space="preserve"> e le </w:t>
      </w:r>
      <w:r w:rsidRPr="00E23EDC">
        <w:rPr>
          <w:i/>
        </w:rPr>
        <w:t>linee generali delle attività che si intendono realizzare</w:t>
      </w:r>
      <w:r w:rsidR="00D961EF">
        <w:rPr>
          <w:i/>
        </w:rPr>
        <w:t>, gli strumenti</w:t>
      </w:r>
      <w:r w:rsidR="005103CA">
        <w:rPr>
          <w:i/>
        </w:rPr>
        <w:t xml:space="preserve"> </w:t>
      </w:r>
      <w:r w:rsidR="00D961EF">
        <w:rPr>
          <w:i/>
        </w:rPr>
        <w:t xml:space="preserve">da utilizzare </w:t>
      </w:r>
      <w:r w:rsidR="005103CA">
        <w:rPr>
          <w:i/>
        </w:rPr>
        <w:t xml:space="preserve">(coerente con il punto </w:t>
      </w:r>
      <w:r w:rsidR="00212CAC">
        <w:rPr>
          <w:i/>
        </w:rPr>
        <w:t>4</w:t>
      </w:r>
      <w:r w:rsidR="005103CA">
        <w:rPr>
          <w:i/>
        </w:rPr>
        <w:t>)</w:t>
      </w:r>
      <w:r w:rsidR="00212CAC">
        <w:rPr>
          <w:i/>
        </w:rPr>
        <w:t>.</w:t>
      </w:r>
    </w:p>
    <w:p w14:paraId="6C9D67EE" w14:textId="77777777" w:rsidR="001C5711" w:rsidRPr="00E23EDC" w:rsidRDefault="001C5711" w:rsidP="001C5711">
      <w:pPr>
        <w:pStyle w:val="indicazione"/>
      </w:pPr>
      <w:r>
        <w:lastRenderedPageBreak/>
        <w:t>(</w:t>
      </w:r>
      <w:proofErr w:type="spellStart"/>
      <w:r>
        <w:t>max</w:t>
      </w:r>
      <w:proofErr w:type="spellEnd"/>
      <w:r>
        <w:t xml:space="preserve"> 1 pag.)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229D" w14:paraId="6BB5B961" w14:textId="77777777" w:rsidTr="0074229D">
        <w:tc>
          <w:tcPr>
            <w:tcW w:w="9628" w:type="dxa"/>
          </w:tcPr>
          <w:p w14:paraId="6DA903AE" w14:textId="77777777" w:rsidR="0074229D" w:rsidRDefault="0074229D" w:rsidP="0074229D"/>
          <w:p w14:paraId="07FF0B8C" w14:textId="77777777" w:rsidR="0074229D" w:rsidRDefault="0074229D" w:rsidP="0074229D"/>
          <w:p w14:paraId="5E6AAB89" w14:textId="77777777" w:rsidR="0074229D" w:rsidRDefault="0074229D" w:rsidP="0074229D"/>
          <w:p w14:paraId="3D439105" w14:textId="77777777" w:rsidR="0074229D" w:rsidRDefault="0074229D" w:rsidP="0074229D"/>
          <w:p w14:paraId="641F3605" w14:textId="77777777" w:rsidR="0074229D" w:rsidRDefault="0074229D" w:rsidP="0074229D"/>
          <w:p w14:paraId="1C68496A" w14:textId="77777777" w:rsidR="0074229D" w:rsidRDefault="0074229D" w:rsidP="0074229D"/>
          <w:p w14:paraId="67D53B0D" w14:textId="77777777" w:rsidR="0074229D" w:rsidRDefault="0074229D" w:rsidP="0074229D"/>
          <w:p w14:paraId="7A474FDD" w14:textId="2FF8E124" w:rsidR="0074229D" w:rsidRDefault="0074229D" w:rsidP="0074229D"/>
          <w:p w14:paraId="79E1F971" w14:textId="6D2B5C4F" w:rsidR="00176420" w:rsidRDefault="00176420" w:rsidP="0074229D"/>
          <w:p w14:paraId="1CCFD1F1" w14:textId="77777777" w:rsidR="0074229D" w:rsidRDefault="0074229D" w:rsidP="0074229D"/>
        </w:tc>
      </w:tr>
    </w:tbl>
    <w:p w14:paraId="3595AC3C" w14:textId="2333EE7D" w:rsidR="00212CAC" w:rsidRDefault="00212CAC" w:rsidP="00751DC3">
      <w:pPr>
        <w:pStyle w:val="paragrafo"/>
      </w:pPr>
      <w:r>
        <w:t>STRATEGIA DI COMUNICAZIONE E DIFFUSIONE</w:t>
      </w:r>
    </w:p>
    <w:p w14:paraId="49FD4626" w14:textId="1CB382A2" w:rsidR="00212CAC" w:rsidRPr="00212CAC" w:rsidRDefault="00212CAC" w:rsidP="00212CAC">
      <w:pPr>
        <w:rPr>
          <w:i/>
        </w:rPr>
      </w:pPr>
      <w:r w:rsidRPr="00212CAC">
        <w:rPr>
          <w:i/>
        </w:rPr>
        <w:t xml:space="preserve">Descrivere il modello di </w:t>
      </w:r>
      <w:r>
        <w:rPr>
          <w:i/>
        </w:rPr>
        <w:t>comunicazione e diffusione degli interventi attuati</w:t>
      </w:r>
      <w:r w:rsidR="002451DE">
        <w:rPr>
          <w:i/>
        </w:rPr>
        <w:t>.</w:t>
      </w:r>
    </w:p>
    <w:p w14:paraId="1478FD2B" w14:textId="77777777" w:rsidR="00212CAC" w:rsidRPr="009522EB" w:rsidRDefault="00212CAC" w:rsidP="009522EB">
      <w:pPr>
        <w:pStyle w:val="indicazione"/>
      </w:pPr>
      <w:r w:rsidRPr="00212CAC">
        <w:t>(</w:t>
      </w:r>
      <w:proofErr w:type="spellStart"/>
      <w:r w:rsidRPr="00212CAC">
        <w:t>max</w:t>
      </w:r>
      <w:proofErr w:type="spellEnd"/>
      <w:r w:rsidRPr="00212CAC">
        <w:t xml:space="preserve"> 1 pag.)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12CAC" w14:paraId="02A3DDAD" w14:textId="77777777" w:rsidTr="00212CAC">
        <w:tc>
          <w:tcPr>
            <w:tcW w:w="5000" w:type="pct"/>
          </w:tcPr>
          <w:p w14:paraId="00951A8A" w14:textId="77777777" w:rsidR="00212CAC" w:rsidRDefault="00212CAC" w:rsidP="009522EB">
            <w:pPr>
              <w:pStyle w:val="paragrafo"/>
              <w:numPr>
                <w:ilvl w:val="0"/>
                <w:numId w:val="0"/>
              </w:numPr>
              <w:spacing w:before="0" w:after="0"/>
            </w:pPr>
          </w:p>
          <w:p w14:paraId="7327D148" w14:textId="77777777" w:rsidR="00212CAC" w:rsidRDefault="00212CAC" w:rsidP="009522EB">
            <w:pPr>
              <w:pStyle w:val="paragrafo"/>
              <w:numPr>
                <w:ilvl w:val="0"/>
                <w:numId w:val="0"/>
              </w:numPr>
              <w:spacing w:before="0" w:after="0"/>
            </w:pPr>
          </w:p>
          <w:p w14:paraId="5994BD5A" w14:textId="77777777" w:rsidR="00212CAC" w:rsidRDefault="00212CAC" w:rsidP="009522EB">
            <w:pPr>
              <w:pStyle w:val="paragrafo"/>
              <w:numPr>
                <w:ilvl w:val="0"/>
                <w:numId w:val="0"/>
              </w:numPr>
              <w:spacing w:before="0" w:after="0"/>
            </w:pPr>
          </w:p>
          <w:p w14:paraId="3A31175D" w14:textId="77777777" w:rsidR="00212CAC" w:rsidRDefault="00212CAC" w:rsidP="009522EB">
            <w:pPr>
              <w:pStyle w:val="paragrafo"/>
              <w:numPr>
                <w:ilvl w:val="0"/>
                <w:numId w:val="0"/>
              </w:numPr>
              <w:spacing w:before="0" w:after="0"/>
            </w:pPr>
          </w:p>
          <w:p w14:paraId="066719C5" w14:textId="77777777" w:rsidR="00212CAC" w:rsidRDefault="00212CAC" w:rsidP="00F40F44">
            <w:pPr>
              <w:pStyle w:val="paragrafo"/>
              <w:numPr>
                <w:ilvl w:val="0"/>
                <w:numId w:val="0"/>
              </w:numPr>
              <w:spacing w:before="0" w:after="0"/>
            </w:pPr>
          </w:p>
          <w:p w14:paraId="0848B8EC" w14:textId="77777777" w:rsidR="00F40F44" w:rsidRDefault="00F40F44" w:rsidP="00F40F44">
            <w:pPr>
              <w:pStyle w:val="paragrafo"/>
              <w:numPr>
                <w:ilvl w:val="0"/>
                <w:numId w:val="0"/>
              </w:numPr>
              <w:spacing w:before="0" w:after="0"/>
            </w:pPr>
          </w:p>
          <w:p w14:paraId="18ED182D" w14:textId="77777777" w:rsidR="00F40F44" w:rsidRDefault="00F40F44" w:rsidP="00F40F44">
            <w:pPr>
              <w:pStyle w:val="paragrafo"/>
              <w:numPr>
                <w:ilvl w:val="0"/>
                <w:numId w:val="0"/>
              </w:numPr>
              <w:spacing w:before="0" w:after="0"/>
            </w:pPr>
          </w:p>
          <w:p w14:paraId="5C718C54" w14:textId="77777777" w:rsidR="00F40F44" w:rsidRDefault="00F40F44" w:rsidP="00F40F44">
            <w:pPr>
              <w:pStyle w:val="paragrafo"/>
              <w:numPr>
                <w:ilvl w:val="0"/>
                <w:numId w:val="0"/>
              </w:numPr>
              <w:spacing w:before="0" w:after="0"/>
            </w:pPr>
          </w:p>
          <w:p w14:paraId="171C3500" w14:textId="77777777" w:rsidR="00F40F44" w:rsidRDefault="00F40F44" w:rsidP="00F40F44">
            <w:pPr>
              <w:pStyle w:val="paragrafo"/>
              <w:numPr>
                <w:ilvl w:val="0"/>
                <w:numId w:val="0"/>
              </w:numPr>
              <w:spacing w:before="0" w:after="0"/>
            </w:pPr>
          </w:p>
          <w:p w14:paraId="085A1352" w14:textId="0B2149E3" w:rsidR="00F40F44" w:rsidRDefault="00F40F44" w:rsidP="009522EB">
            <w:pPr>
              <w:pStyle w:val="paragrafo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637BE1C1" w14:textId="77777777" w:rsidR="00D753E3" w:rsidRDefault="0074229D" w:rsidP="00751DC3">
      <w:pPr>
        <w:pStyle w:val="paragrafo"/>
      </w:pPr>
      <w:r>
        <w:t>MODELLO DI GOVERNANCE</w:t>
      </w:r>
    </w:p>
    <w:p w14:paraId="229093E4" w14:textId="77777777" w:rsidR="008A7C4C" w:rsidRDefault="008A7C4C" w:rsidP="00751DC3">
      <w:pPr>
        <w:pStyle w:val="sottopar"/>
      </w:pPr>
      <w:r>
        <w:t xml:space="preserve">Identificazione dei soggetti coinvolti </w:t>
      </w:r>
      <w:r w:rsidR="007F1980">
        <w:t>nel partenariato di progetto</w:t>
      </w:r>
    </w:p>
    <w:p w14:paraId="1F865617" w14:textId="77777777" w:rsidR="0020224C" w:rsidRDefault="0020224C" w:rsidP="0020224C">
      <w:pPr>
        <w:rPr>
          <w:i/>
        </w:rPr>
      </w:pPr>
      <w:r w:rsidRPr="00E23EDC">
        <w:rPr>
          <w:i/>
        </w:rPr>
        <w:t>Identificare tutti i soggetti che compongono</w:t>
      </w:r>
      <w:r w:rsidR="0024644D">
        <w:rPr>
          <w:i/>
        </w:rPr>
        <w:t xml:space="preserve"> il </w:t>
      </w:r>
      <w:r w:rsidR="00562E04">
        <w:rPr>
          <w:i/>
        </w:rPr>
        <w:t>partenariato</w:t>
      </w:r>
      <w:r w:rsidR="00AF7C7E">
        <w:rPr>
          <w:i/>
        </w:rPr>
        <w:t>,</w:t>
      </w:r>
      <w:r w:rsidRPr="00E23EDC">
        <w:rPr>
          <w:i/>
        </w:rPr>
        <w:t xml:space="preserve"> le modalità organizzative, la rappresentatività ed il ruolo dei singoli soggetti</w:t>
      </w:r>
      <w:r w:rsidR="002D7B1B">
        <w:rPr>
          <w:i/>
        </w:rPr>
        <w:t xml:space="preserve"> e le modalità di integrazione nell’attuazione degli interventi</w:t>
      </w:r>
      <w:r w:rsidRPr="00E23EDC">
        <w:rPr>
          <w:i/>
        </w:rPr>
        <w:t>.</w:t>
      </w:r>
    </w:p>
    <w:p w14:paraId="7FA17609" w14:textId="77777777" w:rsidR="001C5711" w:rsidRPr="00E23EDC" w:rsidRDefault="001C5711" w:rsidP="001C5711">
      <w:pPr>
        <w:pStyle w:val="indicazione"/>
      </w:pPr>
      <w:r>
        <w:t>(</w:t>
      </w:r>
      <w:proofErr w:type="spellStart"/>
      <w:r>
        <w:t>max</w:t>
      </w:r>
      <w:proofErr w:type="spellEnd"/>
      <w:r>
        <w:t xml:space="preserve"> 1 pag.)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229D" w14:paraId="0A3A7B6B" w14:textId="77777777" w:rsidTr="0074229D">
        <w:tc>
          <w:tcPr>
            <w:tcW w:w="9628" w:type="dxa"/>
          </w:tcPr>
          <w:p w14:paraId="703A349F" w14:textId="77777777" w:rsidR="0074229D" w:rsidRDefault="0074229D" w:rsidP="0074229D"/>
          <w:p w14:paraId="0401B39F" w14:textId="77777777" w:rsidR="002D7B1B" w:rsidRPr="002D7B1B" w:rsidRDefault="002D7B1B" w:rsidP="0074229D">
            <w:pPr>
              <w:rPr>
                <w:color w:val="FF0000"/>
              </w:rPr>
            </w:pPr>
          </w:p>
          <w:p w14:paraId="505497FA" w14:textId="77777777" w:rsidR="0074229D" w:rsidRDefault="0074229D" w:rsidP="0074229D"/>
          <w:p w14:paraId="58573B05" w14:textId="77777777" w:rsidR="0074229D" w:rsidRDefault="0074229D" w:rsidP="0074229D"/>
          <w:p w14:paraId="2580098E" w14:textId="31F88FCF" w:rsidR="0074229D" w:rsidRDefault="0074229D" w:rsidP="0074229D"/>
          <w:p w14:paraId="27B1CF58" w14:textId="77777777" w:rsidR="00406239" w:rsidRDefault="00406239" w:rsidP="0074229D"/>
          <w:p w14:paraId="3BFB6527" w14:textId="77777777" w:rsidR="0074229D" w:rsidRDefault="0074229D" w:rsidP="0074229D"/>
          <w:p w14:paraId="36645778" w14:textId="77777777" w:rsidR="009E02BA" w:rsidRDefault="009E02BA" w:rsidP="0074229D"/>
          <w:p w14:paraId="427C6951" w14:textId="77777777" w:rsidR="009E02BA" w:rsidRDefault="009E02BA" w:rsidP="0074229D"/>
          <w:p w14:paraId="258D1625" w14:textId="77777777" w:rsidR="0074229D" w:rsidRDefault="0074229D" w:rsidP="0074229D"/>
          <w:p w14:paraId="39E11048" w14:textId="47FF3B27" w:rsidR="00785BE0" w:rsidRDefault="00785BE0" w:rsidP="0074229D"/>
        </w:tc>
      </w:tr>
    </w:tbl>
    <w:p w14:paraId="009D6282" w14:textId="77777777" w:rsidR="0074229D" w:rsidRDefault="007F1980" w:rsidP="00751DC3">
      <w:pPr>
        <w:pStyle w:val="sottopar"/>
      </w:pPr>
      <w:r>
        <w:lastRenderedPageBreak/>
        <w:t>Identificazione dei soggetti coinvolti nella rete di progetto</w:t>
      </w:r>
    </w:p>
    <w:p w14:paraId="19B6C0EB" w14:textId="77777777" w:rsidR="00F711F4" w:rsidRDefault="00D04B3B" w:rsidP="00751DC3">
      <w:pPr>
        <w:pStyle w:val="sottopar"/>
        <w:numPr>
          <w:ilvl w:val="0"/>
          <w:numId w:val="0"/>
        </w:numPr>
        <w:rPr>
          <w:b w:val="0"/>
          <w:i/>
        </w:rPr>
      </w:pPr>
      <w:r w:rsidRPr="00D04B3B">
        <w:rPr>
          <w:b w:val="0"/>
          <w:i/>
        </w:rPr>
        <w:t xml:space="preserve">Identificare tutti i soggetti che compongono la rete, la rappresentatività ed il ruolo dei singoli soggetti nel garantire un valore aggiunto al progetto. </w:t>
      </w:r>
    </w:p>
    <w:p w14:paraId="09A0BBA9" w14:textId="742710A7" w:rsidR="007F1980" w:rsidRPr="009522EB" w:rsidRDefault="007F1980" w:rsidP="009522EB">
      <w:pPr>
        <w:pStyle w:val="indicazione"/>
      </w:pPr>
      <w:r w:rsidRPr="009A7FD9">
        <w:t>(</w:t>
      </w:r>
      <w:proofErr w:type="spellStart"/>
      <w:r w:rsidRPr="009A7FD9">
        <w:t>max</w:t>
      </w:r>
      <w:proofErr w:type="spellEnd"/>
      <w:r w:rsidRPr="009A7FD9">
        <w:t xml:space="preserve"> 1 pag.)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7F1980" w14:paraId="6E1B7FC1" w14:textId="77777777" w:rsidTr="007F1980">
        <w:tc>
          <w:tcPr>
            <w:tcW w:w="5000" w:type="pct"/>
          </w:tcPr>
          <w:p w14:paraId="764BEFE9" w14:textId="77777777" w:rsidR="007F1980" w:rsidRDefault="007F1980" w:rsidP="009522EB">
            <w:pPr>
              <w:pStyle w:val="sottopar"/>
              <w:numPr>
                <w:ilvl w:val="0"/>
                <w:numId w:val="0"/>
              </w:numPr>
              <w:spacing w:before="0" w:after="0"/>
            </w:pPr>
          </w:p>
          <w:p w14:paraId="5A3FB7F7" w14:textId="77777777" w:rsidR="007F1980" w:rsidRDefault="007F1980" w:rsidP="009522EB">
            <w:pPr>
              <w:pStyle w:val="sottopar"/>
              <w:numPr>
                <w:ilvl w:val="0"/>
                <w:numId w:val="0"/>
              </w:numPr>
              <w:spacing w:before="0" w:after="0"/>
            </w:pPr>
          </w:p>
          <w:p w14:paraId="71C98A7C" w14:textId="09B2FB3E" w:rsidR="007F1980" w:rsidRDefault="007F1980" w:rsidP="009522EB">
            <w:pPr>
              <w:pStyle w:val="sottopar"/>
              <w:numPr>
                <w:ilvl w:val="0"/>
                <w:numId w:val="0"/>
              </w:numPr>
              <w:spacing w:before="0" w:after="0"/>
            </w:pPr>
          </w:p>
          <w:p w14:paraId="325D37A4" w14:textId="3D2C584F" w:rsidR="00406239" w:rsidRDefault="00406239" w:rsidP="009522EB">
            <w:pPr>
              <w:pStyle w:val="sottopar"/>
              <w:numPr>
                <w:ilvl w:val="0"/>
                <w:numId w:val="0"/>
              </w:numPr>
              <w:spacing w:before="0" w:after="0"/>
            </w:pPr>
          </w:p>
          <w:p w14:paraId="69449E59" w14:textId="087B9966" w:rsidR="00406239" w:rsidRDefault="00406239" w:rsidP="009522EB">
            <w:pPr>
              <w:pStyle w:val="sottopar"/>
              <w:numPr>
                <w:ilvl w:val="0"/>
                <w:numId w:val="0"/>
              </w:numPr>
              <w:spacing w:before="0" w:after="0"/>
            </w:pPr>
          </w:p>
          <w:p w14:paraId="08B88219" w14:textId="2963BAB9" w:rsidR="00406239" w:rsidRDefault="00406239" w:rsidP="009522EB">
            <w:pPr>
              <w:pStyle w:val="sottopar"/>
              <w:numPr>
                <w:ilvl w:val="0"/>
                <w:numId w:val="0"/>
              </w:numPr>
              <w:spacing w:before="0" w:after="0"/>
            </w:pPr>
          </w:p>
          <w:p w14:paraId="71FF032D" w14:textId="77777777" w:rsidR="00406239" w:rsidRDefault="00406239" w:rsidP="009522EB">
            <w:pPr>
              <w:pStyle w:val="sottopar"/>
              <w:numPr>
                <w:ilvl w:val="0"/>
                <w:numId w:val="0"/>
              </w:numPr>
              <w:spacing w:before="0" w:after="0"/>
            </w:pPr>
          </w:p>
          <w:p w14:paraId="08B60B0C" w14:textId="77777777" w:rsidR="005570AB" w:rsidRDefault="005570AB" w:rsidP="00785BE0">
            <w:pPr>
              <w:pStyle w:val="sottopar"/>
              <w:numPr>
                <w:ilvl w:val="0"/>
                <w:numId w:val="0"/>
              </w:numPr>
              <w:spacing w:before="0" w:after="0"/>
            </w:pPr>
          </w:p>
          <w:p w14:paraId="0ABA0E00" w14:textId="77777777" w:rsidR="00785BE0" w:rsidRDefault="00785BE0" w:rsidP="00785BE0">
            <w:pPr>
              <w:pStyle w:val="sottopar"/>
              <w:numPr>
                <w:ilvl w:val="0"/>
                <w:numId w:val="0"/>
              </w:numPr>
              <w:spacing w:before="0" w:after="0"/>
            </w:pPr>
          </w:p>
          <w:p w14:paraId="525DA8A4" w14:textId="4AD28EB8" w:rsidR="00785BE0" w:rsidRDefault="00785BE0" w:rsidP="009522EB">
            <w:pPr>
              <w:pStyle w:val="sottopar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300109B2" w14:textId="77777777" w:rsidR="00751DC3" w:rsidRDefault="00751DC3" w:rsidP="00751DC3">
      <w:pPr>
        <w:pStyle w:val="sottopar"/>
      </w:pPr>
      <w:r>
        <w:t>Regia della partnership</w:t>
      </w:r>
    </w:p>
    <w:p w14:paraId="32DDD1CC" w14:textId="50AB4EC0" w:rsidR="00751DC3" w:rsidRPr="00B831BE" w:rsidRDefault="00751DC3" w:rsidP="00751DC3">
      <w:pPr>
        <w:rPr>
          <w:i/>
        </w:rPr>
      </w:pPr>
      <w:r w:rsidRPr="00B831BE">
        <w:rPr>
          <w:i/>
        </w:rPr>
        <w:t>Identificare le modalità di regia della partnership da parte del soggetto capofila</w:t>
      </w:r>
      <w:r w:rsidR="00E81BF2">
        <w:rPr>
          <w:i/>
        </w:rPr>
        <w:t>.</w:t>
      </w:r>
    </w:p>
    <w:p w14:paraId="02C65AAD" w14:textId="77777777" w:rsidR="00751DC3" w:rsidRPr="009522EB" w:rsidRDefault="00751DC3" w:rsidP="009522EB">
      <w:pPr>
        <w:pStyle w:val="indicazione"/>
      </w:pPr>
      <w:r w:rsidRPr="00B831BE">
        <w:t>(</w:t>
      </w:r>
      <w:proofErr w:type="spellStart"/>
      <w:r w:rsidRPr="00B831BE">
        <w:t>max</w:t>
      </w:r>
      <w:proofErr w:type="spellEnd"/>
      <w:r w:rsidRPr="00B831BE">
        <w:t xml:space="preserve"> 1 pag.)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751DC3" w14:paraId="77DC4E27" w14:textId="77777777" w:rsidTr="00751DC3">
        <w:tc>
          <w:tcPr>
            <w:tcW w:w="5000" w:type="pct"/>
          </w:tcPr>
          <w:p w14:paraId="0245C797" w14:textId="3FEBC186" w:rsidR="00751DC3" w:rsidRDefault="00751DC3" w:rsidP="009522EB">
            <w:pPr>
              <w:pStyle w:val="sottopar"/>
              <w:numPr>
                <w:ilvl w:val="0"/>
                <w:numId w:val="0"/>
              </w:numPr>
              <w:spacing w:before="0" w:after="0"/>
            </w:pPr>
          </w:p>
          <w:p w14:paraId="526BF5DD" w14:textId="12C4045E" w:rsidR="00406239" w:rsidRDefault="00406239" w:rsidP="009522EB">
            <w:pPr>
              <w:pStyle w:val="sottopar"/>
              <w:numPr>
                <w:ilvl w:val="0"/>
                <w:numId w:val="0"/>
              </w:numPr>
              <w:spacing w:before="0" w:after="0"/>
            </w:pPr>
          </w:p>
          <w:p w14:paraId="04E83EE7" w14:textId="5CC1D299" w:rsidR="00406239" w:rsidRDefault="00406239" w:rsidP="009522EB">
            <w:pPr>
              <w:pStyle w:val="sottopar"/>
              <w:numPr>
                <w:ilvl w:val="0"/>
                <w:numId w:val="0"/>
              </w:numPr>
              <w:spacing w:before="0" w:after="0"/>
            </w:pPr>
          </w:p>
          <w:p w14:paraId="12B917A5" w14:textId="77777777" w:rsidR="00406239" w:rsidRDefault="00406239" w:rsidP="009522EB">
            <w:pPr>
              <w:pStyle w:val="sottopar"/>
              <w:numPr>
                <w:ilvl w:val="0"/>
                <w:numId w:val="0"/>
              </w:numPr>
              <w:spacing w:before="0" w:after="0"/>
            </w:pPr>
          </w:p>
          <w:p w14:paraId="424BB628" w14:textId="77777777" w:rsidR="005570AB" w:rsidRDefault="005570AB" w:rsidP="00F711F4">
            <w:pPr>
              <w:pStyle w:val="sottopar"/>
              <w:numPr>
                <w:ilvl w:val="0"/>
                <w:numId w:val="0"/>
              </w:numPr>
              <w:spacing w:before="0" w:after="0"/>
            </w:pPr>
          </w:p>
          <w:p w14:paraId="76BFCF9E" w14:textId="77777777" w:rsidR="00F711F4" w:rsidRDefault="00F711F4" w:rsidP="00F711F4">
            <w:pPr>
              <w:pStyle w:val="sottopar"/>
              <w:numPr>
                <w:ilvl w:val="0"/>
                <w:numId w:val="0"/>
              </w:numPr>
              <w:spacing w:before="0" w:after="0"/>
            </w:pPr>
          </w:p>
          <w:p w14:paraId="2F3E6BF9" w14:textId="77777777" w:rsidR="00F711F4" w:rsidRDefault="00F711F4" w:rsidP="00F711F4">
            <w:pPr>
              <w:pStyle w:val="sottopar"/>
              <w:numPr>
                <w:ilvl w:val="0"/>
                <w:numId w:val="0"/>
              </w:numPr>
              <w:spacing w:before="0" w:after="0"/>
            </w:pPr>
          </w:p>
          <w:p w14:paraId="705D9C7A" w14:textId="77777777" w:rsidR="00F711F4" w:rsidRDefault="00F711F4" w:rsidP="00F711F4">
            <w:pPr>
              <w:pStyle w:val="sottopar"/>
              <w:numPr>
                <w:ilvl w:val="0"/>
                <w:numId w:val="0"/>
              </w:numPr>
              <w:spacing w:before="0" w:after="0"/>
            </w:pPr>
          </w:p>
          <w:p w14:paraId="52C876A3" w14:textId="77777777" w:rsidR="00F711F4" w:rsidRDefault="00F711F4" w:rsidP="00F711F4">
            <w:pPr>
              <w:pStyle w:val="sottopar"/>
              <w:numPr>
                <w:ilvl w:val="0"/>
                <w:numId w:val="0"/>
              </w:numPr>
              <w:spacing w:before="0" w:after="0"/>
            </w:pPr>
          </w:p>
          <w:p w14:paraId="0E9150FA" w14:textId="5248ED67" w:rsidR="00F711F4" w:rsidRDefault="00F711F4" w:rsidP="009522EB">
            <w:pPr>
              <w:pStyle w:val="sottopar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59AF1C03" w14:textId="77777777" w:rsidR="00751DC3" w:rsidRDefault="00751DC3" w:rsidP="00751DC3">
      <w:pPr>
        <w:pStyle w:val="sottopar"/>
      </w:pPr>
      <w:r>
        <w:t>Ripartizione delle risorse</w:t>
      </w:r>
    </w:p>
    <w:p w14:paraId="2DD28405" w14:textId="56F901E0" w:rsidR="008A7C4C" w:rsidRDefault="008A7C4C" w:rsidP="0024644D">
      <w:pPr>
        <w:rPr>
          <w:i/>
        </w:rPr>
      </w:pPr>
      <w:r w:rsidRPr="002A2B58">
        <w:rPr>
          <w:i/>
        </w:rPr>
        <w:t>Identificare</w:t>
      </w:r>
      <w:r w:rsidR="000428AA">
        <w:rPr>
          <w:i/>
        </w:rPr>
        <w:t xml:space="preserve"> </w:t>
      </w:r>
      <w:r w:rsidRPr="002A2B58">
        <w:rPr>
          <w:i/>
        </w:rPr>
        <w:t>i criteri di ripartizione d</w:t>
      </w:r>
      <w:r w:rsidR="000428AA">
        <w:rPr>
          <w:i/>
        </w:rPr>
        <w:t xml:space="preserve">el budget </w:t>
      </w:r>
      <w:r w:rsidR="0024644D">
        <w:rPr>
          <w:i/>
        </w:rPr>
        <w:t>tra i soggetti del partenariato</w:t>
      </w:r>
      <w:r w:rsidR="00E81BF2">
        <w:rPr>
          <w:i/>
        </w:rPr>
        <w:t>.</w:t>
      </w:r>
    </w:p>
    <w:p w14:paraId="001F80FF" w14:textId="77777777" w:rsidR="001C5711" w:rsidRPr="00E23EDC" w:rsidRDefault="001C5711" w:rsidP="001C5711">
      <w:pPr>
        <w:pStyle w:val="indicazione"/>
      </w:pPr>
      <w:r>
        <w:t>(</w:t>
      </w:r>
      <w:proofErr w:type="spellStart"/>
      <w:r>
        <w:t>max</w:t>
      </w:r>
      <w:proofErr w:type="spellEnd"/>
      <w:r>
        <w:t xml:space="preserve"> </w:t>
      </w:r>
      <w:r w:rsidR="002A3B56">
        <w:t xml:space="preserve">1 </w:t>
      </w:r>
      <w:r>
        <w:t>pag.)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A7C4C" w14:paraId="0E137C5D" w14:textId="77777777" w:rsidTr="008A7C4C">
        <w:tc>
          <w:tcPr>
            <w:tcW w:w="9628" w:type="dxa"/>
          </w:tcPr>
          <w:p w14:paraId="53A46D8F" w14:textId="77777777" w:rsidR="008A7C4C" w:rsidRDefault="008A7C4C" w:rsidP="0074229D"/>
          <w:p w14:paraId="660BE642" w14:textId="77777777" w:rsidR="008A7C4C" w:rsidRDefault="008A7C4C" w:rsidP="0074229D"/>
          <w:p w14:paraId="718D5BFF" w14:textId="77777777" w:rsidR="008A7C4C" w:rsidRDefault="008A7C4C" w:rsidP="0074229D"/>
          <w:p w14:paraId="570F46AA" w14:textId="77777777" w:rsidR="008A7C4C" w:rsidRDefault="008A7C4C" w:rsidP="0074229D"/>
          <w:p w14:paraId="0016B982" w14:textId="77777777" w:rsidR="008A7C4C" w:rsidRDefault="008A7C4C" w:rsidP="0074229D"/>
          <w:p w14:paraId="02D76A3A" w14:textId="77777777" w:rsidR="008A7C4C" w:rsidRDefault="008A7C4C" w:rsidP="0074229D"/>
          <w:p w14:paraId="1D12D6D1" w14:textId="77777777" w:rsidR="008A7C4C" w:rsidRDefault="008A7C4C" w:rsidP="0074229D"/>
          <w:p w14:paraId="76C7C358" w14:textId="77777777" w:rsidR="008A7C4C" w:rsidRDefault="008A7C4C" w:rsidP="0074229D"/>
          <w:p w14:paraId="09C2EEF5" w14:textId="77777777" w:rsidR="008A7C4C" w:rsidRDefault="008A7C4C" w:rsidP="0074229D"/>
          <w:p w14:paraId="689DF02A" w14:textId="6F7C2C78" w:rsidR="00F711F4" w:rsidRDefault="00F711F4" w:rsidP="0074229D"/>
        </w:tc>
      </w:tr>
    </w:tbl>
    <w:p w14:paraId="1C96ADFD" w14:textId="77777777" w:rsidR="008A7C4C" w:rsidRDefault="002D7B1B" w:rsidP="00751DC3">
      <w:pPr>
        <w:pStyle w:val="paragrafo"/>
      </w:pPr>
      <w:r w:rsidRPr="00751DC3">
        <w:lastRenderedPageBreak/>
        <w:t xml:space="preserve"> </w:t>
      </w:r>
      <w:r w:rsidR="00751DC3" w:rsidRPr="00751DC3">
        <w:t>MONITORAGGIO E VALUTAZIONE DEI RISULTATI</w:t>
      </w:r>
    </w:p>
    <w:p w14:paraId="5B9D9135" w14:textId="509C9235" w:rsidR="00751DC3" w:rsidRPr="009A7FD9" w:rsidRDefault="00B831BE" w:rsidP="00B831BE">
      <w:pPr>
        <w:pStyle w:val="paragrafo"/>
        <w:numPr>
          <w:ilvl w:val="0"/>
          <w:numId w:val="0"/>
        </w:numPr>
        <w:rPr>
          <w:b w:val="0"/>
          <w:i/>
          <w:sz w:val="24"/>
        </w:rPr>
      </w:pPr>
      <w:r w:rsidRPr="009A7FD9">
        <w:rPr>
          <w:b w:val="0"/>
          <w:i/>
          <w:szCs w:val="20"/>
        </w:rPr>
        <w:t>Descrivere le modalità di monitoraggio e valutazione interna delle realizzazioni e dei risultati in coerenza con gli obiettivi del PR FSE</w:t>
      </w:r>
      <w:r w:rsidR="00CD3D63">
        <w:rPr>
          <w:b w:val="0"/>
          <w:i/>
          <w:szCs w:val="20"/>
        </w:rPr>
        <w:t>+</w:t>
      </w:r>
      <w:r w:rsidRPr="009A7FD9">
        <w:rPr>
          <w:b w:val="0"/>
          <w:i/>
          <w:szCs w:val="20"/>
        </w:rPr>
        <w:t xml:space="preserve"> </w:t>
      </w:r>
      <w:r w:rsidR="00CD3D63" w:rsidRPr="009A7FD9">
        <w:rPr>
          <w:b w:val="0"/>
          <w:i/>
          <w:szCs w:val="20"/>
        </w:rPr>
        <w:t>20</w:t>
      </w:r>
      <w:r w:rsidR="00CD3D63">
        <w:rPr>
          <w:b w:val="0"/>
          <w:i/>
          <w:szCs w:val="20"/>
        </w:rPr>
        <w:t>21</w:t>
      </w:r>
      <w:r w:rsidRPr="009A7FD9">
        <w:rPr>
          <w:b w:val="0"/>
          <w:i/>
          <w:szCs w:val="20"/>
        </w:rPr>
        <w:t>/</w:t>
      </w:r>
      <w:r w:rsidR="00CD3D63" w:rsidRPr="009A7FD9">
        <w:rPr>
          <w:b w:val="0"/>
          <w:i/>
          <w:szCs w:val="20"/>
        </w:rPr>
        <w:t>202</w:t>
      </w:r>
      <w:r w:rsidR="00CD3D63">
        <w:rPr>
          <w:b w:val="0"/>
          <w:i/>
          <w:szCs w:val="20"/>
        </w:rPr>
        <w:t>7</w:t>
      </w:r>
      <w:r w:rsidR="00227966">
        <w:rPr>
          <w:b w:val="0"/>
          <w:i/>
          <w:szCs w:val="20"/>
        </w:rPr>
        <w:t>.</w:t>
      </w:r>
    </w:p>
    <w:p w14:paraId="46D89757" w14:textId="77777777" w:rsidR="00751DC3" w:rsidRPr="009522EB" w:rsidRDefault="00B831BE" w:rsidP="009522EB">
      <w:pPr>
        <w:pStyle w:val="indicazione"/>
      </w:pPr>
      <w:r w:rsidRPr="009522EB">
        <w:t>(</w:t>
      </w:r>
      <w:proofErr w:type="spellStart"/>
      <w:r w:rsidRPr="009522EB">
        <w:t>max</w:t>
      </w:r>
      <w:proofErr w:type="spellEnd"/>
      <w:r w:rsidRPr="009522EB">
        <w:t xml:space="preserve"> 1 pag.)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B831BE" w14:paraId="790F0C1F" w14:textId="77777777" w:rsidTr="00B831BE">
        <w:tc>
          <w:tcPr>
            <w:tcW w:w="5000" w:type="pct"/>
          </w:tcPr>
          <w:p w14:paraId="07684B99" w14:textId="77777777" w:rsidR="00B831BE" w:rsidRDefault="00B831BE" w:rsidP="009522EB">
            <w:pPr>
              <w:pStyle w:val="paragrafo"/>
              <w:numPr>
                <w:ilvl w:val="0"/>
                <w:numId w:val="0"/>
              </w:numPr>
              <w:spacing w:before="0" w:after="0"/>
            </w:pPr>
          </w:p>
          <w:p w14:paraId="0913CF80" w14:textId="77777777" w:rsidR="00406239" w:rsidRDefault="00406239" w:rsidP="009522EB">
            <w:pPr>
              <w:pStyle w:val="paragrafo"/>
              <w:numPr>
                <w:ilvl w:val="0"/>
                <w:numId w:val="0"/>
              </w:numPr>
              <w:spacing w:before="0" w:after="0"/>
            </w:pPr>
          </w:p>
          <w:p w14:paraId="514B15E3" w14:textId="77777777" w:rsidR="00406239" w:rsidRDefault="00406239" w:rsidP="00F711F4">
            <w:pPr>
              <w:pStyle w:val="paragrafo"/>
              <w:numPr>
                <w:ilvl w:val="0"/>
                <w:numId w:val="0"/>
              </w:numPr>
              <w:spacing w:before="0" w:after="0"/>
            </w:pPr>
          </w:p>
          <w:p w14:paraId="60170785" w14:textId="77777777" w:rsidR="00F711F4" w:rsidRDefault="00F711F4" w:rsidP="00F711F4">
            <w:pPr>
              <w:pStyle w:val="paragrafo"/>
              <w:numPr>
                <w:ilvl w:val="0"/>
                <w:numId w:val="0"/>
              </w:numPr>
              <w:spacing w:before="0" w:after="0"/>
            </w:pPr>
          </w:p>
          <w:p w14:paraId="01C5165C" w14:textId="77777777" w:rsidR="00F711F4" w:rsidRDefault="00F711F4" w:rsidP="00F711F4">
            <w:pPr>
              <w:pStyle w:val="paragrafo"/>
              <w:numPr>
                <w:ilvl w:val="0"/>
                <w:numId w:val="0"/>
              </w:numPr>
              <w:spacing w:before="0" w:after="0"/>
            </w:pPr>
          </w:p>
          <w:p w14:paraId="2F7DAEE3" w14:textId="77777777" w:rsidR="00F711F4" w:rsidRDefault="00F711F4" w:rsidP="00F711F4">
            <w:pPr>
              <w:pStyle w:val="paragrafo"/>
              <w:numPr>
                <w:ilvl w:val="0"/>
                <w:numId w:val="0"/>
              </w:numPr>
              <w:spacing w:before="0" w:after="0"/>
            </w:pPr>
          </w:p>
          <w:p w14:paraId="54BAF20F" w14:textId="77777777" w:rsidR="00F711F4" w:rsidRDefault="00F711F4" w:rsidP="00F711F4">
            <w:pPr>
              <w:pStyle w:val="paragrafo"/>
              <w:numPr>
                <w:ilvl w:val="0"/>
                <w:numId w:val="0"/>
              </w:numPr>
              <w:spacing w:before="0" w:after="0"/>
            </w:pPr>
          </w:p>
          <w:p w14:paraId="4ABFA15C" w14:textId="77777777" w:rsidR="00F711F4" w:rsidRDefault="00F711F4" w:rsidP="00F711F4">
            <w:pPr>
              <w:pStyle w:val="paragrafo"/>
              <w:numPr>
                <w:ilvl w:val="0"/>
                <w:numId w:val="0"/>
              </w:numPr>
              <w:spacing w:before="0" w:after="0"/>
            </w:pPr>
          </w:p>
          <w:p w14:paraId="7E32AC75" w14:textId="22E51E14" w:rsidR="00F711F4" w:rsidRDefault="00F711F4" w:rsidP="009522EB">
            <w:pPr>
              <w:pStyle w:val="paragrafo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5150F8C6" w14:textId="77777777" w:rsidR="00B831BE" w:rsidRDefault="00B831BE" w:rsidP="00751DC3">
      <w:pPr>
        <w:pStyle w:val="paragrafo"/>
        <w:numPr>
          <w:ilvl w:val="0"/>
          <w:numId w:val="0"/>
        </w:numPr>
        <w:ind w:left="720"/>
      </w:pPr>
    </w:p>
    <w:p w14:paraId="2A6492FB" w14:textId="77777777" w:rsidR="00EE5BE7" w:rsidRDefault="00EE5BE7" w:rsidP="0074229D">
      <w:r>
        <w:t>Allegati: Modelli di intervento</w:t>
      </w:r>
    </w:p>
    <w:p w14:paraId="6F6772DC" w14:textId="77777777" w:rsidR="00B76EDC" w:rsidRDefault="00B76EDC" w:rsidP="00B76EDC"/>
    <w:p w14:paraId="6EAE4D4B" w14:textId="77777777" w:rsidR="00B76EDC" w:rsidRDefault="00B76EDC" w:rsidP="00B76EDC">
      <w:r>
        <w:t>Luogo e Data __________________________</w:t>
      </w:r>
    </w:p>
    <w:p w14:paraId="2FD81B53" w14:textId="77777777" w:rsidR="00B76EDC" w:rsidRDefault="00B76EDC" w:rsidP="00B76EDC"/>
    <w:p w14:paraId="109D1A58" w14:textId="77777777" w:rsidR="00B76EDC" w:rsidRDefault="00B76EDC" w:rsidP="00B76EDC">
      <w:pPr>
        <w:jc w:val="right"/>
      </w:pPr>
      <w:r>
        <w:t>Il Legale Rappresentante o Soggetto delegato</w:t>
      </w:r>
    </w:p>
    <w:p w14:paraId="7608579D" w14:textId="77777777" w:rsidR="00B76EDC" w:rsidRDefault="00B76EDC" w:rsidP="00B76EDC">
      <w:pPr>
        <w:jc w:val="right"/>
      </w:pPr>
      <w:r>
        <w:t xml:space="preserve">[DEL </w:t>
      </w:r>
      <w:r w:rsidR="0024644D">
        <w:t>PROGETTO</w:t>
      </w:r>
      <w:r w:rsidR="000D4990">
        <w:t>]</w:t>
      </w:r>
    </w:p>
    <w:p w14:paraId="249A67DB" w14:textId="53D2E220" w:rsidR="00EE5BE7" w:rsidRDefault="001A0602" w:rsidP="001A0602">
      <w:pPr>
        <w:jc w:val="left"/>
        <w:sectPr w:rsidR="00EE5BE7">
          <w:headerReference w:type="default" r:id="rId9"/>
          <w:footerReference w:type="default" r:id="rId10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br w:type="page"/>
      </w:r>
    </w:p>
    <w:p w14:paraId="6BDAC712" w14:textId="5ADFEFB7" w:rsidR="0061047C" w:rsidRPr="002D7DE9" w:rsidRDefault="0061047C" w:rsidP="0061047C">
      <w:pPr>
        <w:rPr>
          <w:i/>
        </w:rPr>
      </w:pPr>
      <w:r>
        <w:rPr>
          <w:i/>
        </w:rPr>
        <w:lastRenderedPageBreak/>
        <w:t xml:space="preserve">Allegato 2: </w:t>
      </w:r>
      <w:r w:rsidRPr="002D7DE9">
        <w:rPr>
          <w:i/>
        </w:rPr>
        <w:t xml:space="preserve">Quadro delle prestazioni erogabili nell’ambito </w:t>
      </w:r>
      <w:r w:rsidR="00F63086">
        <w:rPr>
          <w:i/>
        </w:rPr>
        <w:t>di percorsi di c</w:t>
      </w:r>
      <w:r w:rsidR="00F63086" w:rsidRPr="00F63086">
        <w:rPr>
          <w:i/>
        </w:rPr>
        <w:t xml:space="preserve">ontrasto al disagio sociale, tramite interventi di aggancio, riduzione del danno e inclusione </w:t>
      </w:r>
    </w:p>
    <w:tbl>
      <w:tblPr>
        <w:tblStyle w:val="Tabellagriglia1chiara-colore3"/>
        <w:tblW w:w="4997" w:type="pct"/>
        <w:tblLook w:val="04A0" w:firstRow="1" w:lastRow="0" w:firstColumn="1" w:lastColumn="0" w:noHBand="0" w:noVBand="1"/>
      </w:tblPr>
      <w:tblGrid>
        <w:gridCol w:w="1102"/>
        <w:gridCol w:w="1842"/>
        <w:gridCol w:w="2066"/>
        <w:gridCol w:w="2185"/>
        <w:gridCol w:w="2456"/>
        <w:gridCol w:w="1529"/>
        <w:gridCol w:w="1529"/>
        <w:gridCol w:w="12"/>
        <w:gridCol w:w="1547"/>
      </w:tblGrid>
      <w:tr w:rsidR="009A7FD9" w:rsidRPr="00A744D2" w14:paraId="1E053555" w14:textId="77777777" w:rsidTr="006104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shd w:val="clear" w:color="auto" w:fill="EDEDED" w:themeFill="accent3" w:themeFillTint="33"/>
            <w:hideMark/>
          </w:tcPr>
          <w:p w14:paraId="4313DF78" w14:textId="77777777" w:rsidR="0061047C" w:rsidRPr="0061047C" w:rsidRDefault="0061047C" w:rsidP="00751DC3">
            <w:pPr>
              <w:pStyle w:val="sottopar"/>
              <w:numPr>
                <w:ilvl w:val="0"/>
                <w:numId w:val="0"/>
              </w:numPr>
              <w:ind w:left="714"/>
              <w:rPr>
                <w:lang w:val="en-US"/>
              </w:rPr>
            </w:pPr>
            <w:r w:rsidRPr="0061047C">
              <w:rPr>
                <w:lang w:val="en-US"/>
              </w:rPr>
              <w:t>n.</w:t>
            </w:r>
          </w:p>
        </w:tc>
        <w:tc>
          <w:tcPr>
            <w:tcW w:w="646" w:type="pct"/>
            <w:shd w:val="clear" w:color="auto" w:fill="EDEDED" w:themeFill="accent3" w:themeFillTint="33"/>
            <w:hideMark/>
          </w:tcPr>
          <w:p w14:paraId="6C70E804" w14:textId="77777777" w:rsidR="0061047C" w:rsidRPr="00A744D2" w:rsidRDefault="0061047C" w:rsidP="00CE59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A744D2">
              <w:rPr>
                <w:rFonts w:cstheme="minorHAnsi"/>
                <w:sz w:val="20"/>
                <w:szCs w:val="20"/>
                <w:lang w:val="en-US"/>
              </w:rPr>
              <w:t>TIPOLOGIA DI INTERVENTO</w:t>
            </w:r>
          </w:p>
        </w:tc>
        <w:tc>
          <w:tcPr>
            <w:tcW w:w="724" w:type="pct"/>
            <w:shd w:val="clear" w:color="auto" w:fill="EDEDED" w:themeFill="accent3" w:themeFillTint="33"/>
            <w:hideMark/>
          </w:tcPr>
          <w:p w14:paraId="4281D119" w14:textId="77777777" w:rsidR="0061047C" w:rsidRPr="00A744D2" w:rsidRDefault="0061047C" w:rsidP="00CE59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A744D2">
              <w:rPr>
                <w:rFonts w:cstheme="minorHAnsi"/>
                <w:sz w:val="20"/>
                <w:szCs w:val="20"/>
                <w:lang w:val="en-US"/>
              </w:rPr>
              <w:t>FUNZIONE</w:t>
            </w:r>
          </w:p>
        </w:tc>
        <w:tc>
          <w:tcPr>
            <w:tcW w:w="766" w:type="pct"/>
            <w:shd w:val="clear" w:color="auto" w:fill="EDEDED" w:themeFill="accent3" w:themeFillTint="33"/>
            <w:hideMark/>
          </w:tcPr>
          <w:p w14:paraId="093F7870" w14:textId="77777777" w:rsidR="0061047C" w:rsidRPr="00A744D2" w:rsidRDefault="0061047C" w:rsidP="00CE59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A744D2">
              <w:rPr>
                <w:rFonts w:cstheme="minorHAnsi"/>
                <w:sz w:val="20"/>
                <w:szCs w:val="20"/>
                <w:lang w:val="en-US"/>
              </w:rPr>
              <w:t>LUOGO</w:t>
            </w:r>
          </w:p>
        </w:tc>
        <w:tc>
          <w:tcPr>
            <w:tcW w:w="997" w:type="pct"/>
            <w:shd w:val="clear" w:color="auto" w:fill="EDEDED" w:themeFill="accent3" w:themeFillTint="33"/>
            <w:hideMark/>
          </w:tcPr>
          <w:p w14:paraId="62FC17AF" w14:textId="77777777" w:rsidR="0061047C" w:rsidRPr="00A744D2" w:rsidRDefault="0061047C" w:rsidP="00CE59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A744D2">
              <w:rPr>
                <w:rFonts w:cstheme="minorHAnsi"/>
                <w:sz w:val="20"/>
                <w:szCs w:val="20"/>
                <w:lang w:val="en-US"/>
              </w:rPr>
              <w:t>PRESTAZIONI</w:t>
            </w:r>
          </w:p>
        </w:tc>
        <w:tc>
          <w:tcPr>
            <w:tcW w:w="536" w:type="pct"/>
            <w:shd w:val="clear" w:color="auto" w:fill="EDEDED" w:themeFill="accent3" w:themeFillTint="33"/>
            <w:hideMark/>
          </w:tcPr>
          <w:p w14:paraId="7C257AD9" w14:textId="77777777" w:rsidR="0061047C" w:rsidRPr="00A744D2" w:rsidRDefault="0061047C" w:rsidP="00CE59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A744D2">
              <w:rPr>
                <w:rFonts w:cstheme="minorHAnsi"/>
                <w:sz w:val="20"/>
                <w:szCs w:val="20"/>
                <w:lang w:val="en-US"/>
              </w:rPr>
              <w:t>FIGURE PROFESSIONALI</w:t>
            </w:r>
          </w:p>
        </w:tc>
        <w:tc>
          <w:tcPr>
            <w:tcW w:w="536" w:type="pct"/>
            <w:shd w:val="clear" w:color="auto" w:fill="EDEDED" w:themeFill="accent3" w:themeFillTint="33"/>
          </w:tcPr>
          <w:p w14:paraId="44E6D4B6" w14:textId="77777777" w:rsidR="0061047C" w:rsidRPr="009E1569" w:rsidRDefault="0061047C" w:rsidP="00CE59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E1569">
              <w:rPr>
                <w:rFonts w:cstheme="minorHAnsi"/>
                <w:sz w:val="20"/>
                <w:szCs w:val="20"/>
                <w:lang w:val="en-US"/>
              </w:rPr>
              <w:t xml:space="preserve">NOMINATIVO </w:t>
            </w:r>
            <w:r w:rsidRPr="00A744D2">
              <w:rPr>
                <w:rFonts w:cstheme="minorHAnsi"/>
                <w:sz w:val="20"/>
                <w:szCs w:val="20"/>
                <w:lang w:val="en-US"/>
              </w:rPr>
              <w:t>FIGURE PROFESSIONALI</w:t>
            </w:r>
          </w:p>
        </w:tc>
        <w:tc>
          <w:tcPr>
            <w:tcW w:w="539" w:type="pct"/>
            <w:gridSpan w:val="2"/>
            <w:shd w:val="clear" w:color="auto" w:fill="EDEDED" w:themeFill="accent3" w:themeFillTint="33"/>
          </w:tcPr>
          <w:p w14:paraId="667B29F3" w14:textId="6519785B" w:rsidR="0061047C" w:rsidRPr="009E1569" w:rsidRDefault="0061047C" w:rsidP="00CE59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E1569">
              <w:rPr>
                <w:rFonts w:cstheme="minorHAnsi"/>
                <w:sz w:val="20"/>
                <w:szCs w:val="20"/>
                <w:lang w:val="en-US"/>
              </w:rPr>
              <w:t xml:space="preserve">ENTE </w:t>
            </w:r>
            <w:r w:rsidR="00915261">
              <w:rPr>
                <w:rFonts w:cstheme="minorHAnsi"/>
                <w:sz w:val="20"/>
                <w:szCs w:val="20"/>
                <w:lang w:val="en-US"/>
              </w:rPr>
              <w:t xml:space="preserve">DI </w:t>
            </w:r>
            <w:r w:rsidRPr="009E1569">
              <w:rPr>
                <w:rFonts w:cstheme="minorHAnsi"/>
                <w:sz w:val="20"/>
                <w:szCs w:val="20"/>
                <w:lang w:val="en-US"/>
              </w:rPr>
              <w:t>APPARTENEN</w:t>
            </w:r>
            <w:r w:rsidR="00915261">
              <w:rPr>
                <w:rFonts w:cstheme="minorHAnsi"/>
                <w:sz w:val="20"/>
                <w:szCs w:val="20"/>
                <w:lang w:val="en-US"/>
              </w:rPr>
              <w:t>ZA</w:t>
            </w:r>
          </w:p>
        </w:tc>
      </w:tr>
      <w:tr w:rsidR="009A7FD9" w:rsidRPr="00A744D2" w14:paraId="0816BA06" w14:textId="77777777" w:rsidTr="0061047C">
        <w:trPr>
          <w:trHeight w:val="3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Merge w:val="restart"/>
            <w:noWrap/>
          </w:tcPr>
          <w:p w14:paraId="48DBC07D" w14:textId="77777777" w:rsidR="0061047C" w:rsidRPr="00A744D2" w:rsidRDefault="0061047C" w:rsidP="00CE59F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744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6" w:type="pct"/>
            <w:vMerge w:val="restart"/>
          </w:tcPr>
          <w:p w14:paraId="3174679C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4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Sensibilizzazione della comunità anche per contrastare eventuali conflitti sociali ("</w:t>
            </w:r>
            <w:proofErr w:type="spellStart"/>
            <w:r w:rsidRPr="00A744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detensionamento</w:t>
            </w:r>
            <w:proofErr w:type="spellEnd"/>
            <w:r w:rsidRPr="00A744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sociale") </w:t>
            </w:r>
            <w:r w:rsidRPr="00A744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</w:r>
            <w:r w:rsidRPr="00A744D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  <w:t>(Popolazione in generale e popolazione territorio)</w:t>
            </w:r>
          </w:p>
        </w:tc>
        <w:tc>
          <w:tcPr>
            <w:tcW w:w="724" w:type="pct"/>
            <w:vMerge w:val="restart"/>
          </w:tcPr>
          <w:p w14:paraId="59B78A3C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744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- Informazione di base/generale;</w:t>
            </w:r>
            <w:r w:rsidRPr="00A744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  <w:t>- Attivazione di processi di conoscenza e sensibilizzazione;</w:t>
            </w:r>
            <w:r w:rsidRPr="00A744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  <w:t xml:space="preserve">- Attivazione reti associative. </w:t>
            </w:r>
          </w:p>
        </w:tc>
        <w:tc>
          <w:tcPr>
            <w:tcW w:w="766" w:type="pct"/>
            <w:vMerge w:val="restart"/>
          </w:tcPr>
          <w:p w14:paraId="713F1355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744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- Territorio;</w:t>
            </w:r>
            <w:r w:rsidRPr="00A744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  <w:t>- Luoghi di ritrovo informali ed istituzionali;</w:t>
            </w:r>
            <w:r w:rsidRPr="00A744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  <w:t>- Momenti di ritrovo formalizzati;</w:t>
            </w:r>
            <w:r w:rsidRPr="00A744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  <w:t>- Quartieri e caseggiati popolari (ERP sia comunale che ALER);</w:t>
            </w:r>
            <w:r w:rsidRPr="00A744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  <w:t>- Unità di strada;</w:t>
            </w:r>
            <w:r w:rsidRPr="00A744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  <w:t>- Drop-in.</w:t>
            </w:r>
          </w:p>
        </w:tc>
        <w:tc>
          <w:tcPr>
            <w:tcW w:w="997" w:type="pct"/>
            <w:vMerge w:val="restart"/>
          </w:tcPr>
          <w:p w14:paraId="1BD5A788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/>
              </w:rPr>
            </w:pPr>
            <w:r w:rsidRPr="00A7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- Informazione e sensibilizzazione verso il gruppo e verso il quartiere, ascolto e presenza significativa con gli abitanti, mediazione tra i gruppi agganciati e gli abitanti/quartiere;</w:t>
            </w:r>
            <w:r w:rsidRPr="00A7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br/>
              <w:t>- Consegna di materiale informativo (cartaceo/social);</w:t>
            </w:r>
            <w:r w:rsidRPr="00A7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br/>
              <w:t>- Definizione di prassi;</w:t>
            </w:r>
            <w:r w:rsidRPr="00A7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br/>
              <w:t>- Partecipazione a tavoli specifici;</w:t>
            </w:r>
            <w:r w:rsidRPr="00A7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br/>
              <w:t>- Incontro con opinion leader della comunità (ad es. autorità civili e religiose anche informali, gestori di locali, associazioni, scuole etc.);</w:t>
            </w:r>
            <w:r w:rsidRPr="00A7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br/>
              <w:t>- Partecipazione a momenti istituzionali di rete su specifiche situazioni locali;</w:t>
            </w:r>
            <w:r w:rsidRPr="00A7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br/>
              <w:t xml:space="preserve">- Stimolo e partecipazione a situazioni di ruolo attivo da parte della comunità/utenti rispetto ad interventi di riqualificazione urbana/ambientale (ad es. raccolta delle siringhe, pulizia delle rive del fiume nel tratto cittadino, piantumazione di piante o </w:t>
            </w:r>
            <w:r w:rsidRPr="00A7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lastRenderedPageBreak/>
              <w:t>fiori in spazi pubblici);</w:t>
            </w:r>
            <w:r w:rsidRPr="00A7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br/>
              <w:t xml:space="preserve">- Presentazione del servizio e conoscenza reciproca (sensibilizzazione degli operatori dei servizi sociali ed altri servizi specialistici); </w:t>
            </w:r>
            <w:r w:rsidRPr="00A7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br/>
              <w:t>- Momenti pubblici sia divulgativo che a carattere aggregativo, con intento di sensibilizzazione della cittadinanza;</w:t>
            </w:r>
            <w:r w:rsidRPr="00A744D2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br/>
            </w:r>
            <w:r w:rsidRPr="00A744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- Attività di equipe.</w:t>
            </w:r>
          </w:p>
        </w:tc>
        <w:tc>
          <w:tcPr>
            <w:tcW w:w="536" w:type="pct"/>
          </w:tcPr>
          <w:p w14:paraId="6E88C56D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744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Educatore</w:t>
            </w:r>
          </w:p>
        </w:tc>
        <w:tc>
          <w:tcPr>
            <w:tcW w:w="536" w:type="pct"/>
          </w:tcPr>
          <w:p w14:paraId="100AC935" w14:textId="77777777" w:rsidR="0061047C" w:rsidRDefault="0061047C" w:rsidP="00CE59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14:paraId="08D5AB3B" w14:textId="77777777" w:rsidR="0061047C" w:rsidRDefault="0061047C" w:rsidP="00CE59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7FD9" w:rsidRPr="00A744D2" w14:paraId="0AE14535" w14:textId="77777777" w:rsidTr="0061047C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Merge/>
            <w:noWrap/>
          </w:tcPr>
          <w:p w14:paraId="6AEB2582" w14:textId="77777777" w:rsidR="0061047C" w:rsidRPr="00A744D2" w:rsidRDefault="0061047C" w:rsidP="00CE59F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6" w:type="pct"/>
            <w:vMerge/>
          </w:tcPr>
          <w:p w14:paraId="5A0AE84E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4" w:type="pct"/>
            <w:vMerge/>
          </w:tcPr>
          <w:p w14:paraId="6F7EF0BE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6" w:type="pct"/>
            <w:vMerge/>
          </w:tcPr>
          <w:p w14:paraId="73E6A540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7" w:type="pct"/>
            <w:vMerge/>
          </w:tcPr>
          <w:p w14:paraId="725E8EBE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536" w:type="pct"/>
          </w:tcPr>
          <w:p w14:paraId="30971106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744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Assistente Sociale</w:t>
            </w:r>
          </w:p>
        </w:tc>
        <w:tc>
          <w:tcPr>
            <w:tcW w:w="536" w:type="pct"/>
          </w:tcPr>
          <w:p w14:paraId="2E74F2B7" w14:textId="77777777" w:rsidR="0061047C" w:rsidRDefault="0061047C" w:rsidP="00CE59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14:paraId="579020A9" w14:textId="77777777" w:rsidR="0061047C" w:rsidRDefault="0061047C" w:rsidP="00CE59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4F41C67D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2968941C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2C06C2D3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1A6CEB87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5F944979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56D37FF9" w14:textId="77777777" w:rsidR="0061047C" w:rsidRPr="00A744D2" w:rsidRDefault="0061047C" w:rsidP="00CE59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7FD9" w:rsidRPr="00A744D2" w14:paraId="55A4AF98" w14:textId="77777777" w:rsidTr="0061047C">
        <w:trPr>
          <w:trHeight w:val="3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Merge w:val="restart"/>
            <w:noWrap/>
          </w:tcPr>
          <w:p w14:paraId="7F28BC3F" w14:textId="77777777" w:rsidR="0061047C" w:rsidRPr="00F3687E" w:rsidRDefault="0061047C" w:rsidP="00CE59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687E"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6" w:type="pct"/>
            <w:vMerge w:val="restart"/>
          </w:tcPr>
          <w:p w14:paraId="58CAAD5A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Osservazione e aggancio precoce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 w:type="page"/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(Popolazione target)</w:t>
            </w:r>
          </w:p>
        </w:tc>
        <w:tc>
          <w:tcPr>
            <w:tcW w:w="724" w:type="pct"/>
            <w:vMerge w:val="restart"/>
          </w:tcPr>
          <w:p w14:paraId="72694842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Osservazione del fenomeno sul territorio (da un punto di vista sociale e sanitario) e mappatura periodica;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 w:type="page"/>
              <w:t>- Controllo sociale e mediazione (tra gruppi di utenti ed altri cittadini e con amministrazione/forze dell’ordine).</w:t>
            </w:r>
          </w:p>
        </w:tc>
        <w:tc>
          <w:tcPr>
            <w:tcW w:w="766" w:type="pct"/>
            <w:vMerge w:val="restart"/>
          </w:tcPr>
          <w:p w14:paraId="4C0601C3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Unità di strada (a seconda del territorio: luoghi segnalati per abuso di sostanze e spaccio, aree dismesse, parchi, parcheggi, boschi, stazioni/passanti ferroviari);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 w:type="page"/>
              <w:t>- Drop-in;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 w:type="page"/>
              <w:t xml:space="preserve">- Luoghi sensibili quali sale di aspetto di ospedali e pronto soccorso, edifici abbandonati, centri di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aggregazione (centri diurni e centri sociali per adulti, dintorni delle sale bingo, centri scommesse, bar, etc.).</w:t>
            </w:r>
          </w:p>
        </w:tc>
        <w:tc>
          <w:tcPr>
            <w:tcW w:w="997" w:type="pct"/>
          </w:tcPr>
          <w:p w14:paraId="1D7E845D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Per l’«osservazione»: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 w:type="page"/>
              <w:t>- Osservazione e presenza degli operatori nei luoghi segnalati (ad es. per abuso di sostanze e spaccio e grave marginalità, etc.);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 w:type="page"/>
              <w:t>- Attività di ricerca e contatto con la popolazione target;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 w:type="page"/>
              <w:t>- Raccolta delle segnalazioni dal territorio (sia da parte dei servizi che da parte della popolazione);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 w:type="page"/>
              <w:t>- Sistematizzazione dati;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 w:type="page"/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 Attività di equipe.</w:t>
            </w:r>
          </w:p>
        </w:tc>
        <w:tc>
          <w:tcPr>
            <w:tcW w:w="536" w:type="pct"/>
          </w:tcPr>
          <w:p w14:paraId="19A89431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Educatore</w:t>
            </w:r>
          </w:p>
        </w:tc>
        <w:tc>
          <w:tcPr>
            <w:tcW w:w="536" w:type="pct"/>
          </w:tcPr>
          <w:p w14:paraId="7349DC50" w14:textId="77777777" w:rsidR="0061047C" w:rsidRDefault="0061047C" w:rsidP="00CE59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14:paraId="7395D1F6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7FD9" w:rsidRPr="00A744D2" w14:paraId="7798BDA1" w14:textId="77777777" w:rsidTr="0061047C">
        <w:trPr>
          <w:trHeight w:val="4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Merge/>
            <w:noWrap/>
          </w:tcPr>
          <w:p w14:paraId="29F14358" w14:textId="77777777" w:rsidR="0061047C" w:rsidRPr="00A744D2" w:rsidRDefault="0061047C" w:rsidP="00CE59F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6" w:type="pct"/>
            <w:vMerge/>
          </w:tcPr>
          <w:p w14:paraId="27B15ABE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4" w:type="pct"/>
            <w:vMerge/>
          </w:tcPr>
          <w:p w14:paraId="59F2E158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6" w:type="pct"/>
            <w:vMerge/>
          </w:tcPr>
          <w:p w14:paraId="55BBE142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7" w:type="pct"/>
          </w:tcPr>
          <w:p w14:paraId="23BD7739" w14:textId="77777777" w:rsidR="0061047C" w:rsidRPr="00020EA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EA2">
              <w:rPr>
                <w:rFonts w:ascii="Calibri" w:hAnsi="Calibri" w:cs="Calibri"/>
                <w:color w:val="000000"/>
                <w:sz w:val="20"/>
                <w:szCs w:val="20"/>
              </w:rPr>
              <w:t>Per l’«aggancio precoce»:</w:t>
            </w:r>
          </w:p>
          <w:p w14:paraId="36937BCE" w14:textId="77777777" w:rsidR="0061047C" w:rsidRPr="00020EA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EA2">
              <w:rPr>
                <w:rFonts w:ascii="Calibri" w:hAnsi="Calibri" w:cs="Calibri"/>
                <w:color w:val="000000"/>
                <w:sz w:val="20"/>
                <w:szCs w:val="20"/>
              </w:rPr>
              <w:t>- Presentazione del servizio e informazioni;</w:t>
            </w:r>
          </w:p>
          <w:p w14:paraId="53016D38" w14:textId="77777777" w:rsidR="0061047C" w:rsidRPr="00020EA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EA2">
              <w:rPr>
                <w:rFonts w:ascii="Calibri" w:hAnsi="Calibri" w:cs="Calibri"/>
                <w:color w:val="000000"/>
                <w:sz w:val="20"/>
                <w:szCs w:val="20"/>
              </w:rPr>
              <w:t>- Prima conoscenza dei destinatari;</w:t>
            </w:r>
          </w:p>
          <w:p w14:paraId="78C7DFF2" w14:textId="77777777" w:rsidR="0061047C" w:rsidRPr="00020EA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EA2">
              <w:rPr>
                <w:rFonts w:ascii="Calibri" w:hAnsi="Calibri" w:cs="Calibri"/>
                <w:color w:val="000000"/>
                <w:sz w:val="20"/>
                <w:szCs w:val="20"/>
              </w:rPr>
              <w:t>- Informazioni sulle sostanze;</w:t>
            </w:r>
          </w:p>
          <w:p w14:paraId="26E7489E" w14:textId="77777777" w:rsidR="0061047C" w:rsidRPr="00020EA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EA2">
              <w:rPr>
                <w:rFonts w:ascii="Calibri" w:hAnsi="Calibri" w:cs="Calibri"/>
                <w:color w:val="000000"/>
                <w:sz w:val="20"/>
                <w:szCs w:val="20"/>
              </w:rPr>
              <w:t>- Informazioni sui comportamenti a rischio;</w:t>
            </w:r>
          </w:p>
          <w:p w14:paraId="11D99910" w14:textId="77777777" w:rsidR="0061047C" w:rsidRPr="00020EA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EA2">
              <w:rPr>
                <w:rFonts w:ascii="Calibri" w:hAnsi="Calibri" w:cs="Calibri"/>
                <w:color w:val="000000"/>
                <w:sz w:val="20"/>
                <w:szCs w:val="20"/>
              </w:rPr>
              <w:t>- Distribuzione generi di prima necessità e di conforto;</w:t>
            </w:r>
          </w:p>
          <w:p w14:paraId="63D1AF1C" w14:textId="77777777" w:rsidR="0061047C" w:rsidRPr="00020EA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EA2">
              <w:rPr>
                <w:rFonts w:ascii="Calibri" w:hAnsi="Calibri" w:cs="Calibri"/>
                <w:color w:val="000000"/>
                <w:sz w:val="20"/>
                <w:szCs w:val="20"/>
              </w:rPr>
              <w:t>- Rilevazione attività e registrazione dati;</w:t>
            </w:r>
          </w:p>
          <w:p w14:paraId="7E37BD21" w14:textId="77777777" w:rsidR="0061047C" w:rsidRPr="00020EA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00020EA2">
              <w:rPr>
                <w:rFonts w:ascii="Calibri" w:hAnsi="Calibri" w:cs="Calibri"/>
                <w:color w:val="00B050"/>
                <w:sz w:val="20"/>
                <w:szCs w:val="20"/>
              </w:rPr>
              <w:t>- Messa a disposizione di materiale sanitario (ad es. preservativi, acqua distillata, etc.);</w:t>
            </w:r>
          </w:p>
          <w:p w14:paraId="3B5F93C6" w14:textId="77777777" w:rsidR="0061047C" w:rsidRPr="00020EA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EA2">
              <w:rPr>
                <w:rFonts w:ascii="Calibri" w:hAnsi="Calibri" w:cs="Calibri"/>
                <w:color w:val="00B050"/>
                <w:sz w:val="20"/>
                <w:szCs w:val="20"/>
              </w:rPr>
              <w:t>- Messa a disposizione e raccolta siringhe;</w:t>
            </w:r>
          </w:p>
          <w:p w14:paraId="5CB4E546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/>
              </w:rPr>
            </w:pPr>
            <w:r w:rsidRPr="00020EA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 w:rsidRPr="00E2648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Attività di equipe</w:t>
            </w:r>
            <w:r w:rsidRPr="00020EA2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6" w:type="pct"/>
            <w:shd w:val="clear" w:color="auto" w:fill="E2EFD9" w:themeFill="accent6" w:themeFillTint="33"/>
          </w:tcPr>
          <w:p w14:paraId="22CCA02C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E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'Infermiere / Assistente Sanitario</w:t>
            </w:r>
          </w:p>
        </w:tc>
        <w:tc>
          <w:tcPr>
            <w:tcW w:w="536" w:type="pct"/>
          </w:tcPr>
          <w:p w14:paraId="1F29877C" w14:textId="77777777" w:rsidR="0061047C" w:rsidRDefault="0061047C" w:rsidP="00CE59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14:paraId="173F6F2D" w14:textId="77777777" w:rsidR="0061047C" w:rsidRPr="00A744D2" w:rsidRDefault="0061047C" w:rsidP="00CE59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7FD9" w14:paraId="7C4F3045" w14:textId="77777777" w:rsidTr="0061047C">
        <w:trPr>
          <w:trHeight w:val="1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Merge w:val="restart"/>
            <w:noWrap/>
          </w:tcPr>
          <w:p w14:paraId="39AFB0BD" w14:textId="77777777" w:rsidR="0061047C" w:rsidRPr="00F3687E" w:rsidRDefault="0061047C" w:rsidP="00CE59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687E"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6" w:type="pct"/>
            <w:vMerge w:val="restart"/>
          </w:tcPr>
          <w:p w14:paraId="241C2831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Pronto intervento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(Piccoli gruppi e/o individuale)</w:t>
            </w:r>
          </w:p>
        </w:tc>
        <w:tc>
          <w:tcPr>
            <w:tcW w:w="724" w:type="pct"/>
            <w:vMerge w:val="restart"/>
          </w:tcPr>
          <w:p w14:paraId="673E97FF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Intervento ed assistenza in situazioni di “emergenza” e di mantenimento dell'aggancio.</w:t>
            </w:r>
          </w:p>
        </w:tc>
        <w:tc>
          <w:tcPr>
            <w:tcW w:w="766" w:type="pct"/>
            <w:vMerge w:val="restart"/>
          </w:tcPr>
          <w:p w14:paraId="6759F451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Unità mobile.</w:t>
            </w:r>
          </w:p>
        </w:tc>
        <w:tc>
          <w:tcPr>
            <w:tcW w:w="997" w:type="pct"/>
            <w:vMerge w:val="restart"/>
          </w:tcPr>
          <w:p w14:paraId="00FEA9BC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Primo contatto con i destinatari;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Azioni informative mirate sui comportamenti a rischio;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Orientamento ai servizi territoriali;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Distribuzione kit emergenza freddo, kit igiene personale, etc.;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t xml:space="preserve">- Distribuzione di materiale 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lastRenderedPageBreak/>
              <w:t>sanitario (ad es. preservativi, acqua distillata, farmaci salvavita, kit specifici);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t>- Valutazioni e piccole medicazioni;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br/>
              <w:t>- Attività di screening e somministrazione test diagnostici (HIV, HCV, etc.);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br/>
              <w:t>- Distribuzione farmaci da banco;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br/>
              <w:t>- Distribuzione e raccolta siringhe;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 Attività di equipe.</w:t>
            </w:r>
          </w:p>
        </w:tc>
        <w:tc>
          <w:tcPr>
            <w:tcW w:w="536" w:type="pct"/>
            <w:vAlign w:val="center"/>
          </w:tcPr>
          <w:p w14:paraId="44C250C3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Educatore</w:t>
            </w:r>
          </w:p>
        </w:tc>
        <w:tc>
          <w:tcPr>
            <w:tcW w:w="536" w:type="pct"/>
          </w:tcPr>
          <w:p w14:paraId="6DA11CE8" w14:textId="77777777" w:rsidR="0061047C" w:rsidRDefault="0061047C" w:rsidP="00CE59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14:paraId="58DEF44E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7FD9" w14:paraId="090B66D0" w14:textId="77777777" w:rsidTr="0061047C">
        <w:trPr>
          <w:trHeight w:val="1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Merge/>
            <w:noWrap/>
          </w:tcPr>
          <w:p w14:paraId="04FBC267" w14:textId="77777777" w:rsidR="0061047C" w:rsidRPr="00F3687E" w:rsidRDefault="0061047C" w:rsidP="00CE59F6">
            <w:pPr>
              <w:jc w:val="right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vMerge/>
          </w:tcPr>
          <w:p w14:paraId="495D9C4B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vMerge/>
          </w:tcPr>
          <w:p w14:paraId="2741CFE6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</w:tcPr>
          <w:p w14:paraId="22D17E8D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7" w:type="pct"/>
            <w:vMerge/>
          </w:tcPr>
          <w:p w14:paraId="59F0B273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E2EFD9" w:themeFill="accent6" w:themeFillTint="33"/>
            <w:vAlign w:val="center"/>
          </w:tcPr>
          <w:p w14:paraId="01FACDB5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Infermiere / Assistente Sanitario</w:t>
            </w:r>
          </w:p>
        </w:tc>
        <w:tc>
          <w:tcPr>
            <w:tcW w:w="536" w:type="pct"/>
          </w:tcPr>
          <w:p w14:paraId="0DB249C3" w14:textId="77777777" w:rsidR="0061047C" w:rsidRDefault="0061047C" w:rsidP="00CE59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14:paraId="0BC46961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7FD9" w14:paraId="1C31035D" w14:textId="77777777" w:rsidTr="0061047C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Merge/>
            <w:noWrap/>
          </w:tcPr>
          <w:p w14:paraId="1573F25C" w14:textId="77777777" w:rsidR="0061047C" w:rsidRPr="00F3687E" w:rsidRDefault="0061047C" w:rsidP="00CE59F6">
            <w:pPr>
              <w:jc w:val="right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vMerge/>
          </w:tcPr>
          <w:p w14:paraId="1C258120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vMerge/>
          </w:tcPr>
          <w:p w14:paraId="65D769F6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</w:tcPr>
          <w:p w14:paraId="1408EB32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7" w:type="pct"/>
            <w:vMerge/>
          </w:tcPr>
          <w:p w14:paraId="35339510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E2EFD9" w:themeFill="accent6" w:themeFillTint="33"/>
            <w:vAlign w:val="center"/>
          </w:tcPr>
          <w:p w14:paraId="16EA4D9F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Medico</w:t>
            </w:r>
          </w:p>
        </w:tc>
        <w:tc>
          <w:tcPr>
            <w:tcW w:w="536" w:type="pct"/>
          </w:tcPr>
          <w:p w14:paraId="35B09931" w14:textId="77777777" w:rsidR="0061047C" w:rsidRDefault="0061047C" w:rsidP="00CE59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gridSpan w:val="2"/>
          </w:tcPr>
          <w:p w14:paraId="52F1AAC4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7FD9" w:rsidRPr="00A744D2" w14:paraId="60845CB9" w14:textId="77777777" w:rsidTr="0061047C">
        <w:trPr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Merge/>
            <w:noWrap/>
          </w:tcPr>
          <w:p w14:paraId="1F5AB851" w14:textId="77777777" w:rsidR="0061047C" w:rsidRPr="00A744D2" w:rsidRDefault="0061047C" w:rsidP="00CE59F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6" w:type="pct"/>
            <w:vMerge/>
          </w:tcPr>
          <w:p w14:paraId="765DB15F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4" w:type="pct"/>
            <w:vMerge/>
          </w:tcPr>
          <w:p w14:paraId="036A8153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6" w:type="pct"/>
            <w:vMerge w:val="restart"/>
          </w:tcPr>
          <w:p w14:paraId="27F011B7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Drop-in / Centro diurno.</w:t>
            </w:r>
          </w:p>
        </w:tc>
        <w:tc>
          <w:tcPr>
            <w:tcW w:w="997" w:type="pct"/>
            <w:vMerge w:val="restart"/>
          </w:tcPr>
          <w:p w14:paraId="3FE454AD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Primo contatto con i destinatari;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Azioni informative mirate sui comportamenti a rischio;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Distribuzione kit emergenza freddo, kit igiene personale, etc.;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Spazio tregua e somministrazione generi di prima necessità;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t>- Distribuzione di materiale sanitario (ad es. preservativi, acqua distillata, farmaci salvavita, kit specifici);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t>- Valutazioni e piccole medicazioni;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t>- Distribuzione farmaci da banco;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br/>
              <w:t xml:space="preserve">- Distribuzione e raccolta 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lastRenderedPageBreak/>
              <w:t>siringhe;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 Attività di equipe.</w:t>
            </w:r>
          </w:p>
        </w:tc>
        <w:tc>
          <w:tcPr>
            <w:tcW w:w="536" w:type="pct"/>
          </w:tcPr>
          <w:p w14:paraId="3591375B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Educatore</w:t>
            </w:r>
          </w:p>
        </w:tc>
        <w:tc>
          <w:tcPr>
            <w:tcW w:w="536" w:type="pct"/>
          </w:tcPr>
          <w:p w14:paraId="1F0574FA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9" w:type="pct"/>
            <w:gridSpan w:val="2"/>
          </w:tcPr>
          <w:p w14:paraId="2F656946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A7FD9" w:rsidRPr="00A744D2" w14:paraId="66AC1F0C" w14:textId="77777777" w:rsidTr="0061047C">
        <w:trPr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Merge/>
            <w:noWrap/>
          </w:tcPr>
          <w:p w14:paraId="50E60B2F" w14:textId="77777777" w:rsidR="0061047C" w:rsidRPr="00F3687E" w:rsidRDefault="0061047C" w:rsidP="00CE59F6">
            <w:pPr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6" w:type="pct"/>
            <w:vMerge/>
          </w:tcPr>
          <w:p w14:paraId="2447EC15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4" w:type="pct"/>
            <w:vMerge/>
          </w:tcPr>
          <w:p w14:paraId="7638AB95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6" w:type="pct"/>
            <w:vMerge/>
          </w:tcPr>
          <w:p w14:paraId="771B57AE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7" w:type="pct"/>
            <w:vMerge/>
          </w:tcPr>
          <w:p w14:paraId="6EFFA56B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E2EFD9" w:themeFill="accent6" w:themeFillTint="33"/>
          </w:tcPr>
          <w:p w14:paraId="6079F9C6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Infermiere / Assistente Sanitario</w:t>
            </w:r>
          </w:p>
        </w:tc>
        <w:tc>
          <w:tcPr>
            <w:tcW w:w="536" w:type="pct"/>
          </w:tcPr>
          <w:p w14:paraId="426FFD2B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9" w:type="pct"/>
            <w:gridSpan w:val="2"/>
          </w:tcPr>
          <w:p w14:paraId="5D502519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A7FD9" w:rsidRPr="00A744D2" w14:paraId="23C18E0A" w14:textId="77777777" w:rsidTr="0061047C">
        <w:trPr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Merge/>
            <w:noWrap/>
          </w:tcPr>
          <w:p w14:paraId="74300FEF" w14:textId="77777777" w:rsidR="0061047C" w:rsidRPr="00F3687E" w:rsidRDefault="0061047C" w:rsidP="00CE59F6">
            <w:pPr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6" w:type="pct"/>
            <w:vMerge/>
          </w:tcPr>
          <w:p w14:paraId="72E03856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4" w:type="pct"/>
            <w:vMerge/>
          </w:tcPr>
          <w:p w14:paraId="1EDE2678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6" w:type="pct"/>
            <w:vMerge/>
          </w:tcPr>
          <w:p w14:paraId="4B767A5F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7" w:type="pct"/>
            <w:vMerge/>
          </w:tcPr>
          <w:p w14:paraId="1B4171DF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E2EFD9" w:themeFill="accent6" w:themeFillTint="33"/>
          </w:tcPr>
          <w:p w14:paraId="38BA25F2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Medico</w:t>
            </w:r>
          </w:p>
        </w:tc>
        <w:tc>
          <w:tcPr>
            <w:tcW w:w="536" w:type="pct"/>
          </w:tcPr>
          <w:p w14:paraId="584E75A7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9" w:type="pct"/>
            <w:gridSpan w:val="2"/>
          </w:tcPr>
          <w:p w14:paraId="55045F1C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A7FD9" w:rsidRPr="00A744D2" w14:paraId="1928D1DF" w14:textId="77777777" w:rsidTr="0061047C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Merge/>
            <w:noWrap/>
          </w:tcPr>
          <w:p w14:paraId="5372D971" w14:textId="77777777" w:rsidR="0061047C" w:rsidRPr="00F3687E" w:rsidRDefault="0061047C" w:rsidP="00CE59F6">
            <w:pPr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6" w:type="pct"/>
            <w:vMerge/>
          </w:tcPr>
          <w:p w14:paraId="780CACA6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4" w:type="pct"/>
            <w:vMerge/>
          </w:tcPr>
          <w:p w14:paraId="19484C07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6" w:type="pct"/>
            <w:vMerge/>
          </w:tcPr>
          <w:p w14:paraId="0599556E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7" w:type="pct"/>
            <w:vMerge/>
          </w:tcPr>
          <w:p w14:paraId="666F08DE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</w:tcPr>
          <w:p w14:paraId="4CB4176C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ASA</w:t>
            </w:r>
          </w:p>
        </w:tc>
        <w:tc>
          <w:tcPr>
            <w:tcW w:w="536" w:type="pct"/>
          </w:tcPr>
          <w:p w14:paraId="33F35DDB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9" w:type="pct"/>
            <w:gridSpan w:val="2"/>
          </w:tcPr>
          <w:p w14:paraId="1A646950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A7FD9" w:rsidRPr="00AC551C" w14:paraId="673465C3" w14:textId="77777777" w:rsidTr="0061047C">
        <w:trPr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Merge w:val="restart"/>
            <w:hideMark/>
          </w:tcPr>
          <w:p w14:paraId="4E080724" w14:textId="77777777" w:rsidR="0061047C" w:rsidRPr="00AC551C" w:rsidRDefault="0061047C" w:rsidP="00CE59F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C55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46" w:type="pct"/>
            <w:vMerge w:val="restart"/>
            <w:hideMark/>
          </w:tcPr>
          <w:p w14:paraId="2506D396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C55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Orientamento sulle opportunità di accoglienza e prima presa in carico</w:t>
            </w:r>
            <w:r w:rsidRPr="00AC55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</w:r>
            <w:r w:rsidRPr="00AC55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  <w:t>(Piccoli gruppi e/o individuale)</w:t>
            </w:r>
          </w:p>
        </w:tc>
        <w:tc>
          <w:tcPr>
            <w:tcW w:w="724" w:type="pct"/>
            <w:vMerge w:val="restart"/>
            <w:hideMark/>
          </w:tcPr>
          <w:p w14:paraId="11EFDD5D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C55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Conoscenza e prima presa in carico.</w:t>
            </w:r>
          </w:p>
        </w:tc>
        <w:tc>
          <w:tcPr>
            <w:tcW w:w="766" w:type="pct"/>
            <w:vMerge w:val="restart"/>
            <w:hideMark/>
          </w:tcPr>
          <w:p w14:paraId="3A0BF148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C551C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Unità di strada (a seconda del territorio: luoghi segnalati per abuso di sostanze e spaccio; aree dismesse; parchi; parcheggi; boschi; stazioni/passanti ferroviari).</w:t>
            </w:r>
            <w:r w:rsidRPr="00AC551C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br/>
            </w:r>
            <w:r w:rsidRPr="00AC551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  <w:t>Agisce anche su appuntamento, una volta strutturata la relazione.</w:t>
            </w:r>
          </w:p>
        </w:tc>
        <w:tc>
          <w:tcPr>
            <w:tcW w:w="997" w:type="pct"/>
            <w:vMerge w:val="restart"/>
            <w:hideMark/>
          </w:tcPr>
          <w:p w14:paraId="77342F58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C551C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- Informazioni e orientamento ai servizi sanitari e sociali (ad es. dormitori, docce, mense) a disposizione sul territorio, incluse informazioni sul drop in;</w:t>
            </w:r>
            <w:r w:rsidRPr="00AC551C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br/>
              <w:t>- Consegna di materiale informativo relativamente ai servizi;</w:t>
            </w:r>
            <w:r w:rsidRPr="00AC551C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br/>
              <w:t>- Rilevazione e registrazione dati;</w:t>
            </w:r>
            <w:r w:rsidRPr="00AC551C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br/>
              <w:t>- Accompagnamento delle persone intercettate quando se ne ravvisa la necessità;</w:t>
            </w:r>
            <w:r w:rsidRPr="00AC551C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br/>
              <w:t>- Contatto con operatori dei servizi specialistici per orientamento mirato;</w:t>
            </w:r>
            <w:r w:rsidRPr="00AC55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br/>
              <w:t>- Attività di equipe.</w:t>
            </w:r>
          </w:p>
        </w:tc>
        <w:tc>
          <w:tcPr>
            <w:tcW w:w="536" w:type="pct"/>
            <w:hideMark/>
          </w:tcPr>
          <w:p w14:paraId="28093B28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C55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Educatore</w:t>
            </w:r>
          </w:p>
        </w:tc>
        <w:tc>
          <w:tcPr>
            <w:tcW w:w="540" w:type="pct"/>
            <w:gridSpan w:val="2"/>
          </w:tcPr>
          <w:p w14:paraId="052F2E7F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5" w:type="pct"/>
          </w:tcPr>
          <w:p w14:paraId="7E17841E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A7FD9" w:rsidRPr="00AC551C" w14:paraId="7038B18C" w14:textId="77777777" w:rsidTr="0061047C">
        <w:trPr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Merge/>
            <w:hideMark/>
          </w:tcPr>
          <w:p w14:paraId="6030D536" w14:textId="77777777" w:rsidR="0061047C" w:rsidRPr="00AC551C" w:rsidRDefault="0061047C" w:rsidP="00CE59F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6" w:type="pct"/>
            <w:vMerge/>
            <w:hideMark/>
          </w:tcPr>
          <w:p w14:paraId="4C705D9F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4" w:type="pct"/>
            <w:vMerge/>
            <w:hideMark/>
          </w:tcPr>
          <w:p w14:paraId="0DC470E9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6" w:type="pct"/>
            <w:vMerge/>
            <w:hideMark/>
          </w:tcPr>
          <w:p w14:paraId="442C4D72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997" w:type="pct"/>
            <w:vMerge/>
            <w:hideMark/>
          </w:tcPr>
          <w:p w14:paraId="72A3EE18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536" w:type="pct"/>
            <w:hideMark/>
          </w:tcPr>
          <w:p w14:paraId="15F20D33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C55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Assistente sociale</w:t>
            </w:r>
          </w:p>
        </w:tc>
        <w:tc>
          <w:tcPr>
            <w:tcW w:w="540" w:type="pct"/>
            <w:gridSpan w:val="2"/>
          </w:tcPr>
          <w:p w14:paraId="01F12863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5" w:type="pct"/>
          </w:tcPr>
          <w:p w14:paraId="1BA6FCB0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A7FD9" w:rsidRPr="00AC551C" w14:paraId="0DCAF715" w14:textId="77777777" w:rsidTr="0061047C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Merge/>
            <w:hideMark/>
          </w:tcPr>
          <w:p w14:paraId="4A002EE3" w14:textId="77777777" w:rsidR="0061047C" w:rsidRPr="00AC551C" w:rsidRDefault="0061047C" w:rsidP="00CE59F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6" w:type="pct"/>
            <w:vMerge/>
            <w:hideMark/>
          </w:tcPr>
          <w:p w14:paraId="04138B04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4" w:type="pct"/>
            <w:vMerge/>
            <w:hideMark/>
          </w:tcPr>
          <w:p w14:paraId="7CC8D60A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6" w:type="pct"/>
            <w:vMerge w:val="restart"/>
            <w:noWrap/>
            <w:hideMark/>
          </w:tcPr>
          <w:p w14:paraId="3FC849AD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C55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Drop-in / Centro diurno.</w:t>
            </w:r>
          </w:p>
        </w:tc>
        <w:tc>
          <w:tcPr>
            <w:tcW w:w="997" w:type="pct"/>
            <w:vMerge w:val="restart"/>
            <w:hideMark/>
          </w:tcPr>
          <w:p w14:paraId="01BF380F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C55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- Informazioni sui servizi sanitari e sociali (ad es. dormitori, docce, mense, etc.) a disposizione sul territorio;</w:t>
            </w:r>
            <w:r w:rsidRPr="00AC55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  <w:t>- Consegna di materiale informativo relativamente ai servizi;</w:t>
            </w:r>
            <w:r w:rsidRPr="00AC55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  <w:t xml:space="preserve">- Rilevazione e registrazione dati (Cartella informatizzata: Scheda anagrafica, Prestazioni, </w:t>
            </w:r>
            <w:r w:rsidRPr="00AC55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Scheda di rischio, colloqui, etc.);</w:t>
            </w:r>
            <w:r w:rsidRPr="00AC55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</w:r>
            <w:r w:rsidRPr="00AC551C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- Anamnesi e profilazione del rischio;</w:t>
            </w:r>
            <w:r w:rsidRPr="00AC551C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br/>
              <w:t>-</w:t>
            </w:r>
            <w:r w:rsidRPr="00AC55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Attività di equipe</w:t>
            </w:r>
            <w:r w:rsidRPr="00AC551C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536" w:type="pct"/>
            <w:hideMark/>
          </w:tcPr>
          <w:p w14:paraId="1FD6527F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C55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Educatore</w:t>
            </w:r>
          </w:p>
        </w:tc>
        <w:tc>
          <w:tcPr>
            <w:tcW w:w="540" w:type="pct"/>
            <w:gridSpan w:val="2"/>
          </w:tcPr>
          <w:p w14:paraId="7C278AB5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5" w:type="pct"/>
          </w:tcPr>
          <w:p w14:paraId="140137EB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A7FD9" w:rsidRPr="00AC551C" w14:paraId="0D0E14B6" w14:textId="77777777" w:rsidTr="0061047C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Merge/>
            <w:hideMark/>
          </w:tcPr>
          <w:p w14:paraId="3E75A9C2" w14:textId="77777777" w:rsidR="0061047C" w:rsidRPr="00AC551C" w:rsidRDefault="0061047C" w:rsidP="00CE59F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6" w:type="pct"/>
            <w:vMerge/>
            <w:hideMark/>
          </w:tcPr>
          <w:p w14:paraId="42FE5C1B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4" w:type="pct"/>
            <w:vMerge/>
            <w:hideMark/>
          </w:tcPr>
          <w:p w14:paraId="33204F7A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6" w:type="pct"/>
            <w:vMerge/>
            <w:hideMark/>
          </w:tcPr>
          <w:p w14:paraId="7995C2B9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7" w:type="pct"/>
            <w:vMerge/>
            <w:hideMark/>
          </w:tcPr>
          <w:p w14:paraId="015C3762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6" w:type="pct"/>
            <w:hideMark/>
          </w:tcPr>
          <w:p w14:paraId="49C56DF6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C55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Assistente sociale</w:t>
            </w:r>
          </w:p>
          <w:p w14:paraId="36185B86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14:paraId="5F7BEADC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540" w:type="pct"/>
            <w:gridSpan w:val="2"/>
          </w:tcPr>
          <w:p w14:paraId="2FEDE931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5" w:type="pct"/>
          </w:tcPr>
          <w:p w14:paraId="5517CC86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A7FD9" w:rsidRPr="00A744D2" w14:paraId="28EF1356" w14:textId="77777777" w:rsidTr="0061047C">
        <w:trPr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Merge w:val="restart"/>
          </w:tcPr>
          <w:p w14:paraId="703D5066" w14:textId="77777777" w:rsidR="0061047C" w:rsidRPr="00F3687E" w:rsidRDefault="0061047C" w:rsidP="00CE59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687E"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6" w:type="pct"/>
            <w:vMerge w:val="restart"/>
          </w:tcPr>
          <w:p w14:paraId="7B42416D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Segretariato sociale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(Piccoli gruppi e/o individuale)</w:t>
            </w:r>
          </w:p>
        </w:tc>
        <w:tc>
          <w:tcPr>
            <w:tcW w:w="724" w:type="pct"/>
            <w:vMerge w:val="restart"/>
          </w:tcPr>
          <w:p w14:paraId="37D4F3DA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Assistenza e supporto per l'ottenimento di documenti, ricerca di soluzioni abitative etc. </w:t>
            </w:r>
          </w:p>
        </w:tc>
        <w:tc>
          <w:tcPr>
            <w:tcW w:w="766" w:type="pct"/>
            <w:vMerge w:val="restart"/>
          </w:tcPr>
          <w:p w14:paraId="7F9BB268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Drop-in / Centro diurno.</w:t>
            </w:r>
          </w:p>
        </w:tc>
        <w:tc>
          <w:tcPr>
            <w:tcW w:w="997" w:type="pct"/>
            <w:vMerge w:val="restart"/>
          </w:tcPr>
          <w:p w14:paraId="1318332D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Accompagnamento all’ottenimento dei documenti (residenza/domicilio e similari, tessera sanitaria, permesso di soggiorno, etc.);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Accesso a postazione internet (ad es. per la creazione di un indirizzo di posta elettronica o l’accesso alla mail);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Accompagnamento alla ricerca di soluzioni abitative;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Accompagnamento all’ottenimento di sussidi;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Consulenze legali;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Attività di equipe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6" w:type="pct"/>
            <w:vAlign w:val="center"/>
          </w:tcPr>
          <w:p w14:paraId="226FEE56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Assistente Sociale </w:t>
            </w:r>
          </w:p>
        </w:tc>
        <w:tc>
          <w:tcPr>
            <w:tcW w:w="540" w:type="pct"/>
            <w:gridSpan w:val="2"/>
          </w:tcPr>
          <w:p w14:paraId="3B171A6E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5" w:type="pct"/>
          </w:tcPr>
          <w:p w14:paraId="005DC8DA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A7FD9" w:rsidRPr="00A744D2" w14:paraId="1B33E48D" w14:textId="77777777" w:rsidTr="0061047C">
        <w:trPr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Merge/>
          </w:tcPr>
          <w:p w14:paraId="76C5904C" w14:textId="77777777" w:rsidR="0061047C" w:rsidRPr="00AC551C" w:rsidRDefault="0061047C" w:rsidP="00CE59F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6" w:type="pct"/>
            <w:vMerge/>
          </w:tcPr>
          <w:p w14:paraId="143DBBD5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4" w:type="pct"/>
            <w:vMerge/>
          </w:tcPr>
          <w:p w14:paraId="1F5B968C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6" w:type="pct"/>
            <w:vMerge/>
          </w:tcPr>
          <w:p w14:paraId="17AB4D3B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997" w:type="pct"/>
            <w:vMerge/>
          </w:tcPr>
          <w:p w14:paraId="21BE9824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536" w:type="pct"/>
            <w:vAlign w:val="center"/>
          </w:tcPr>
          <w:p w14:paraId="27DF7066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Educatore</w:t>
            </w:r>
          </w:p>
        </w:tc>
        <w:tc>
          <w:tcPr>
            <w:tcW w:w="540" w:type="pct"/>
            <w:gridSpan w:val="2"/>
          </w:tcPr>
          <w:p w14:paraId="41E7D24B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5" w:type="pct"/>
          </w:tcPr>
          <w:p w14:paraId="757B6DE5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A7FD9" w:rsidRPr="00A744D2" w14:paraId="501F58B5" w14:textId="77777777" w:rsidTr="0061047C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Merge/>
          </w:tcPr>
          <w:p w14:paraId="30D3C087" w14:textId="77777777" w:rsidR="0061047C" w:rsidRPr="00F3687E" w:rsidRDefault="0061047C" w:rsidP="00CE59F6">
            <w:pPr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6" w:type="pct"/>
            <w:vMerge/>
          </w:tcPr>
          <w:p w14:paraId="468DC393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4" w:type="pct"/>
            <w:vMerge/>
          </w:tcPr>
          <w:p w14:paraId="4794B1A6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6" w:type="pct"/>
            <w:vMerge/>
          </w:tcPr>
          <w:p w14:paraId="2E6FFF94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997" w:type="pct"/>
            <w:vMerge/>
          </w:tcPr>
          <w:p w14:paraId="19AC952E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536" w:type="pct"/>
            <w:vAlign w:val="center"/>
          </w:tcPr>
          <w:p w14:paraId="0CE3B2F9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Esperto legale</w:t>
            </w:r>
          </w:p>
        </w:tc>
        <w:tc>
          <w:tcPr>
            <w:tcW w:w="540" w:type="pct"/>
            <w:gridSpan w:val="2"/>
          </w:tcPr>
          <w:p w14:paraId="1655A2D9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5" w:type="pct"/>
          </w:tcPr>
          <w:p w14:paraId="6E550EA2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A7FD9" w:rsidRPr="00A744D2" w14:paraId="37282942" w14:textId="77777777" w:rsidTr="0061047C">
        <w:trPr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Merge w:val="restart"/>
          </w:tcPr>
          <w:p w14:paraId="5D9AFB55" w14:textId="77777777" w:rsidR="0061047C" w:rsidRPr="00F3687E" w:rsidRDefault="0061047C" w:rsidP="00CE59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687E"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6" w:type="pct"/>
            <w:vMerge w:val="restart"/>
          </w:tcPr>
          <w:p w14:paraId="1DA8D515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Accoglienza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(Piccoli gruppi e/o individuale)</w:t>
            </w:r>
          </w:p>
        </w:tc>
        <w:tc>
          <w:tcPr>
            <w:tcW w:w="724" w:type="pct"/>
            <w:vMerge w:val="restart"/>
          </w:tcPr>
          <w:p w14:paraId="71033B00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Intervento ed assistenza su base quotidiana, incluso lo svolgimento di attività laboratoriali.</w:t>
            </w:r>
          </w:p>
        </w:tc>
        <w:tc>
          <w:tcPr>
            <w:tcW w:w="766" w:type="pct"/>
            <w:vMerge w:val="restart"/>
          </w:tcPr>
          <w:p w14:paraId="23FB6DEE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Drop-in / Centro diurno.</w:t>
            </w:r>
          </w:p>
        </w:tc>
        <w:tc>
          <w:tcPr>
            <w:tcW w:w="997" w:type="pct"/>
            <w:vMerge w:val="restart"/>
          </w:tcPr>
          <w:p w14:paraId="7FB511E8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Prima lettura "strutturata" dei bisogni della persona;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Presentazione del servizio, sulla base dello specifico bisogno della persona;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- Distribuzione beni di comfort (ad es. kit emergenza freddo, kit igiene personale, etc.);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Spazio tregua e distribuzione generi di prima necessità;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Servizio docce, guardaroba e lavanderia;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Gruppi di mutuo aiuto;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Informazione mirata e stimolo al dialogo di gruppo su specifiche tematiche;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Attivazione e gestione di gruppi omogenei (ad es. per genere, tematiche, età, comportamenti, etc.) finalizzati all’attivazione e allo sviluppo di specifiche competenze;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Stesura verbali /registrazione attività;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t xml:space="preserve">- Distribuzione informata di materiale sanitario (ad es. preservativi, acqua distillata, farmaci salvavita, 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lastRenderedPageBreak/>
              <w:t>kit specifici);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t>- Attività di screening e somministrazione test diagnostici (HIV, HCV, etc.);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br/>
              <w:t>- Distribuzione informata e raccolta siringhe;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br/>
              <w:t>- Custodia e monitoraggio dell’auto-somministrazione terapie;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br/>
              <w:t>- Distribuzione informata di farmaci da banco;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color w:val="00B050"/>
                <w:sz w:val="20"/>
                <w:szCs w:val="20"/>
              </w:rPr>
              <w:t>Alert</w:t>
            </w:r>
            <w:proofErr w:type="spellEnd"/>
            <w:r>
              <w:rPr>
                <w:rFonts w:ascii="Calibri" w:hAnsi="Calibri" w:cs="Calibri"/>
                <w:color w:val="00B050"/>
                <w:sz w:val="20"/>
                <w:szCs w:val="20"/>
              </w:rPr>
              <w:t xml:space="preserve"> (ad es. analisi chimica delle sostanze e collegamento con il Sistema di Allerta Nazionale);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br/>
              <w:t>- Visite mediche;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 Attività di equipe.</w:t>
            </w:r>
          </w:p>
        </w:tc>
        <w:tc>
          <w:tcPr>
            <w:tcW w:w="536" w:type="pct"/>
            <w:vAlign w:val="center"/>
          </w:tcPr>
          <w:p w14:paraId="607CF84D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Educatore</w:t>
            </w:r>
          </w:p>
        </w:tc>
        <w:tc>
          <w:tcPr>
            <w:tcW w:w="540" w:type="pct"/>
            <w:gridSpan w:val="2"/>
          </w:tcPr>
          <w:p w14:paraId="354E881A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5" w:type="pct"/>
          </w:tcPr>
          <w:p w14:paraId="20C81707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A7FD9" w:rsidRPr="00A744D2" w14:paraId="13D74073" w14:textId="77777777" w:rsidTr="0061047C">
        <w:trPr>
          <w:trHeight w:val="3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Merge/>
          </w:tcPr>
          <w:p w14:paraId="1AC387EB" w14:textId="77777777" w:rsidR="0061047C" w:rsidRPr="00AC551C" w:rsidRDefault="0061047C" w:rsidP="00CE59F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6" w:type="pct"/>
            <w:vMerge/>
          </w:tcPr>
          <w:p w14:paraId="5A420C06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4" w:type="pct"/>
            <w:vMerge/>
          </w:tcPr>
          <w:p w14:paraId="32D43139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6" w:type="pct"/>
            <w:vMerge/>
          </w:tcPr>
          <w:p w14:paraId="117138E4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997" w:type="pct"/>
            <w:vMerge/>
          </w:tcPr>
          <w:p w14:paraId="3FA04CDC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536" w:type="pct"/>
            <w:shd w:val="clear" w:color="auto" w:fill="FFF2CC" w:themeFill="accent4" w:themeFillTint="33"/>
            <w:vAlign w:val="center"/>
          </w:tcPr>
          <w:p w14:paraId="03B15916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Psicologo</w:t>
            </w:r>
          </w:p>
        </w:tc>
        <w:tc>
          <w:tcPr>
            <w:tcW w:w="540" w:type="pct"/>
            <w:gridSpan w:val="2"/>
          </w:tcPr>
          <w:p w14:paraId="45B34735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5" w:type="pct"/>
          </w:tcPr>
          <w:p w14:paraId="09BF8829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A7FD9" w:rsidRPr="00A744D2" w14:paraId="5F2ECB51" w14:textId="77777777" w:rsidTr="0061047C">
        <w:trPr>
          <w:trHeight w:val="3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Merge/>
          </w:tcPr>
          <w:p w14:paraId="43D02E0E" w14:textId="77777777" w:rsidR="0061047C" w:rsidRPr="00F3687E" w:rsidRDefault="0061047C" w:rsidP="00CE59F6">
            <w:pPr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6" w:type="pct"/>
            <w:vMerge/>
          </w:tcPr>
          <w:p w14:paraId="2483A45B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4" w:type="pct"/>
            <w:vMerge/>
          </w:tcPr>
          <w:p w14:paraId="694505A8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6" w:type="pct"/>
            <w:vMerge/>
          </w:tcPr>
          <w:p w14:paraId="17F6ECA1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997" w:type="pct"/>
            <w:vMerge/>
          </w:tcPr>
          <w:p w14:paraId="76E093DB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536" w:type="pct"/>
            <w:shd w:val="clear" w:color="auto" w:fill="E2EFD9" w:themeFill="accent6" w:themeFillTint="33"/>
            <w:vAlign w:val="center"/>
          </w:tcPr>
          <w:p w14:paraId="209541AE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Infermiere / Assistente Sanitario</w:t>
            </w:r>
          </w:p>
        </w:tc>
        <w:tc>
          <w:tcPr>
            <w:tcW w:w="540" w:type="pct"/>
            <w:gridSpan w:val="2"/>
          </w:tcPr>
          <w:p w14:paraId="19057346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5" w:type="pct"/>
          </w:tcPr>
          <w:p w14:paraId="01240DB7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A7FD9" w:rsidRPr="00A744D2" w14:paraId="717E0737" w14:textId="77777777" w:rsidTr="0061047C">
        <w:trPr>
          <w:trHeight w:val="2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Merge/>
          </w:tcPr>
          <w:p w14:paraId="213AD837" w14:textId="77777777" w:rsidR="0061047C" w:rsidRPr="00F3687E" w:rsidRDefault="0061047C" w:rsidP="00CE59F6">
            <w:pPr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6" w:type="pct"/>
            <w:vMerge/>
          </w:tcPr>
          <w:p w14:paraId="69858999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4" w:type="pct"/>
            <w:vMerge/>
          </w:tcPr>
          <w:p w14:paraId="42FCA7B2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6" w:type="pct"/>
            <w:vMerge/>
          </w:tcPr>
          <w:p w14:paraId="71BA2DD4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997" w:type="pct"/>
            <w:vMerge/>
          </w:tcPr>
          <w:p w14:paraId="0E7D19E0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536" w:type="pct"/>
            <w:shd w:val="clear" w:color="auto" w:fill="E2EFD9" w:themeFill="accent6" w:themeFillTint="33"/>
            <w:vAlign w:val="center"/>
          </w:tcPr>
          <w:p w14:paraId="70566397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Medico</w:t>
            </w:r>
          </w:p>
        </w:tc>
        <w:tc>
          <w:tcPr>
            <w:tcW w:w="540" w:type="pct"/>
            <w:gridSpan w:val="2"/>
          </w:tcPr>
          <w:p w14:paraId="3D37810E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5" w:type="pct"/>
          </w:tcPr>
          <w:p w14:paraId="155ED0D4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A7FD9" w:rsidRPr="00A744D2" w14:paraId="0F5ACCEF" w14:textId="77777777" w:rsidTr="0061047C">
        <w:trPr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Merge w:val="restart"/>
          </w:tcPr>
          <w:p w14:paraId="0AE7BDA6" w14:textId="77777777" w:rsidR="0061047C" w:rsidRPr="00F3687E" w:rsidRDefault="0061047C" w:rsidP="00CE59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687E"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6" w:type="pct"/>
            <w:vMerge w:val="restart"/>
          </w:tcPr>
          <w:p w14:paraId="776335BC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Percorsi di inclusione sociale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(Piccoli gruppi e/o individuale)</w:t>
            </w:r>
          </w:p>
        </w:tc>
        <w:tc>
          <w:tcPr>
            <w:tcW w:w="724" w:type="pct"/>
            <w:vMerge w:val="restart"/>
          </w:tcPr>
          <w:p w14:paraId="3411627C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Recupero delle competenze residue;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Progettazione con la persona di un percorso verso una possibile autonomia.</w:t>
            </w:r>
          </w:p>
        </w:tc>
        <w:tc>
          <w:tcPr>
            <w:tcW w:w="766" w:type="pct"/>
            <w:vMerge w:val="restart"/>
          </w:tcPr>
          <w:p w14:paraId="19FC0C2F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Drop-in / Centro diurno / Spazio di inclusione (spazio che prevede l’adesione dell’utente ad un percorso evolutivo).</w:t>
            </w:r>
          </w:p>
        </w:tc>
        <w:tc>
          <w:tcPr>
            <w:tcW w:w="997" w:type="pct"/>
            <w:vMerge w:val="restart"/>
          </w:tcPr>
          <w:p w14:paraId="756C3872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Progettazione individualizzata (valutazione e attivazione delle risorse residuali);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Percorsi di motivazione al cambiamento;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Consulenza sociale, educativa ed abitativa per attivare un percorso di autonomia della persona;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Azioni di inserimento abitativo anche temporaneo (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Housing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sociale);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Orientamento a percorsi di tirocinio e inserimento lavorativo;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Gruppi di mutuo aiuto, finalizzati all'attivazione della persona;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Attività di socializzazione;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Attività di formazione;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Attività occupazionali;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 Attività di equipe.</w:t>
            </w:r>
          </w:p>
        </w:tc>
        <w:tc>
          <w:tcPr>
            <w:tcW w:w="536" w:type="pct"/>
            <w:vAlign w:val="center"/>
          </w:tcPr>
          <w:p w14:paraId="53BE514B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Educatore</w:t>
            </w:r>
          </w:p>
        </w:tc>
        <w:tc>
          <w:tcPr>
            <w:tcW w:w="540" w:type="pct"/>
            <w:gridSpan w:val="2"/>
          </w:tcPr>
          <w:p w14:paraId="47418908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5" w:type="pct"/>
          </w:tcPr>
          <w:p w14:paraId="3832C921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A7FD9" w:rsidRPr="00A744D2" w14:paraId="38F45C61" w14:textId="77777777" w:rsidTr="0061047C">
        <w:trPr>
          <w:trHeight w:val="1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Merge/>
          </w:tcPr>
          <w:p w14:paraId="2974AD6A" w14:textId="77777777" w:rsidR="0061047C" w:rsidRPr="00AC551C" w:rsidRDefault="0061047C" w:rsidP="00CE59F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6" w:type="pct"/>
            <w:vMerge/>
          </w:tcPr>
          <w:p w14:paraId="7C2D8502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4" w:type="pct"/>
            <w:vMerge/>
          </w:tcPr>
          <w:p w14:paraId="7954A532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6" w:type="pct"/>
            <w:vMerge/>
          </w:tcPr>
          <w:p w14:paraId="3F525897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997" w:type="pct"/>
            <w:vMerge/>
          </w:tcPr>
          <w:p w14:paraId="551D6236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536" w:type="pct"/>
            <w:vAlign w:val="center"/>
          </w:tcPr>
          <w:p w14:paraId="634D84C9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Assistente sociale</w:t>
            </w:r>
          </w:p>
        </w:tc>
        <w:tc>
          <w:tcPr>
            <w:tcW w:w="540" w:type="pct"/>
            <w:gridSpan w:val="2"/>
          </w:tcPr>
          <w:p w14:paraId="2FEC04B0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5" w:type="pct"/>
          </w:tcPr>
          <w:p w14:paraId="0C7C9C79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238B7AD7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A7FD9" w:rsidRPr="00A744D2" w14:paraId="19458D08" w14:textId="77777777" w:rsidTr="0061047C">
        <w:trPr>
          <w:trHeight w:val="1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Merge/>
          </w:tcPr>
          <w:p w14:paraId="1188B9A7" w14:textId="77777777" w:rsidR="0061047C" w:rsidRPr="00F3687E" w:rsidRDefault="0061047C" w:rsidP="00CE59F6">
            <w:pPr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6" w:type="pct"/>
            <w:vMerge/>
          </w:tcPr>
          <w:p w14:paraId="4546E8ED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4" w:type="pct"/>
            <w:vMerge/>
          </w:tcPr>
          <w:p w14:paraId="4C629AD9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6" w:type="pct"/>
            <w:vMerge/>
          </w:tcPr>
          <w:p w14:paraId="7DDB4CFF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997" w:type="pct"/>
            <w:vMerge/>
          </w:tcPr>
          <w:p w14:paraId="6125CE7E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536" w:type="pct"/>
            <w:shd w:val="clear" w:color="auto" w:fill="FFF2CC" w:themeFill="accent4" w:themeFillTint="33"/>
            <w:vAlign w:val="center"/>
          </w:tcPr>
          <w:p w14:paraId="026F9B5B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Psicologo</w:t>
            </w:r>
          </w:p>
        </w:tc>
        <w:tc>
          <w:tcPr>
            <w:tcW w:w="540" w:type="pct"/>
            <w:gridSpan w:val="2"/>
          </w:tcPr>
          <w:p w14:paraId="0EA7B4E6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5" w:type="pct"/>
          </w:tcPr>
          <w:p w14:paraId="52D38FEE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A7FD9" w:rsidRPr="00A744D2" w14:paraId="10325909" w14:textId="77777777" w:rsidTr="0061047C">
        <w:trPr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Merge w:val="restart"/>
          </w:tcPr>
          <w:p w14:paraId="1C403124" w14:textId="77777777" w:rsidR="0061047C" w:rsidRPr="00F3687E" w:rsidRDefault="0061047C" w:rsidP="00CE59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687E"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6" w:type="pct"/>
            <w:vMerge w:val="restart"/>
          </w:tcPr>
          <w:p w14:paraId="65AA059F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Accompagnamento ai servizi e verifica dei processi di inclusione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(Individuale)</w:t>
            </w:r>
          </w:p>
        </w:tc>
        <w:tc>
          <w:tcPr>
            <w:tcW w:w="724" w:type="pct"/>
            <w:vMerge w:val="restart"/>
          </w:tcPr>
          <w:p w14:paraId="46A692E8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Accompagnamento ai servizi volto a non vanificare l’opportunità di aggancio a un servizio; mediazione tra reticenze del soggetto e servizio strutturato.</w:t>
            </w:r>
          </w:p>
        </w:tc>
        <w:tc>
          <w:tcPr>
            <w:tcW w:w="766" w:type="pct"/>
            <w:vMerge w:val="restart"/>
          </w:tcPr>
          <w:p w14:paraId="7F5EA891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Unità di strada (a seconda della presenza dei soggetti da agganciare sul territorio: luoghi segnalati per abuso di sostanze e spaccio; aree dismesse; parchi; parcheggi; boschi; stazioni/passanti ferroviari).</w:t>
            </w:r>
          </w:p>
        </w:tc>
        <w:tc>
          <w:tcPr>
            <w:tcW w:w="997" w:type="pct"/>
            <w:vMerge w:val="restart"/>
          </w:tcPr>
          <w:p w14:paraId="6D75BE28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Contatto e accompagnamento anche fisico ai servizi presenti sul territorio, incluso accompagnamento al drop in;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Condivisione con operatori dei servizi sia in momenti preparatori che verifiche sui feedback;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Attività di equipe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6" w:type="pct"/>
            <w:vAlign w:val="center"/>
          </w:tcPr>
          <w:p w14:paraId="590CEB8E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Educatore</w:t>
            </w:r>
          </w:p>
        </w:tc>
        <w:tc>
          <w:tcPr>
            <w:tcW w:w="540" w:type="pct"/>
            <w:gridSpan w:val="2"/>
          </w:tcPr>
          <w:p w14:paraId="5FB59D7F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5" w:type="pct"/>
          </w:tcPr>
          <w:p w14:paraId="5567F517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A7FD9" w:rsidRPr="00A744D2" w14:paraId="6B856F04" w14:textId="77777777" w:rsidTr="0061047C">
        <w:trPr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Merge/>
          </w:tcPr>
          <w:p w14:paraId="768E7466" w14:textId="77777777" w:rsidR="0061047C" w:rsidRPr="00AC551C" w:rsidRDefault="0061047C" w:rsidP="00CE59F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6" w:type="pct"/>
            <w:vMerge/>
          </w:tcPr>
          <w:p w14:paraId="52146DDB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4" w:type="pct"/>
            <w:vMerge/>
          </w:tcPr>
          <w:p w14:paraId="74C74DB0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6" w:type="pct"/>
            <w:vMerge/>
          </w:tcPr>
          <w:p w14:paraId="1CFC3EB1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997" w:type="pct"/>
            <w:vMerge/>
          </w:tcPr>
          <w:p w14:paraId="13FDD98E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536" w:type="pct"/>
          </w:tcPr>
          <w:p w14:paraId="0C8FDA7B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5BD5583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B86383D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Assistente sociale</w:t>
            </w:r>
          </w:p>
          <w:p w14:paraId="77285818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40" w:type="pct"/>
            <w:gridSpan w:val="2"/>
          </w:tcPr>
          <w:p w14:paraId="61C88C0D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5" w:type="pct"/>
          </w:tcPr>
          <w:p w14:paraId="65B1A7F6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A7FD9" w:rsidRPr="00A744D2" w14:paraId="478BC2ED" w14:textId="77777777" w:rsidTr="0061047C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Merge/>
          </w:tcPr>
          <w:p w14:paraId="7900E6CF" w14:textId="77777777" w:rsidR="0061047C" w:rsidRPr="00AC551C" w:rsidRDefault="0061047C" w:rsidP="00CE59F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6" w:type="pct"/>
            <w:vMerge/>
          </w:tcPr>
          <w:p w14:paraId="32A384DE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4" w:type="pct"/>
            <w:vMerge/>
          </w:tcPr>
          <w:p w14:paraId="462D0141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6" w:type="pct"/>
            <w:vMerge w:val="restart"/>
            <w:noWrap/>
          </w:tcPr>
          <w:p w14:paraId="4795F4D4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Unità mobile.</w:t>
            </w:r>
          </w:p>
        </w:tc>
        <w:tc>
          <w:tcPr>
            <w:tcW w:w="997" w:type="pct"/>
            <w:vMerge w:val="restart"/>
          </w:tcPr>
          <w:p w14:paraId="5EDE372A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Colloquio individuale di orientamento, finalizzato all'accompagnamento ai servizi;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Consulenza sociale, educativa ed abitativa;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t>- Consulenza sanitaria;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 Attività di equipe.</w:t>
            </w:r>
          </w:p>
        </w:tc>
        <w:tc>
          <w:tcPr>
            <w:tcW w:w="536" w:type="pct"/>
            <w:vAlign w:val="center"/>
          </w:tcPr>
          <w:p w14:paraId="0DF73169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Educatore</w:t>
            </w:r>
          </w:p>
        </w:tc>
        <w:tc>
          <w:tcPr>
            <w:tcW w:w="540" w:type="pct"/>
            <w:gridSpan w:val="2"/>
          </w:tcPr>
          <w:p w14:paraId="5F2F32E1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5" w:type="pct"/>
          </w:tcPr>
          <w:p w14:paraId="30BFC23F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A7FD9" w:rsidRPr="00A744D2" w14:paraId="2DAF7F75" w14:textId="77777777" w:rsidTr="0061047C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Merge/>
          </w:tcPr>
          <w:p w14:paraId="57C1E858" w14:textId="77777777" w:rsidR="0061047C" w:rsidRPr="00AC551C" w:rsidRDefault="0061047C" w:rsidP="00CE59F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6" w:type="pct"/>
            <w:vMerge/>
          </w:tcPr>
          <w:p w14:paraId="44FB6789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4" w:type="pct"/>
            <w:vMerge/>
          </w:tcPr>
          <w:p w14:paraId="7BBFDE5D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6" w:type="pct"/>
            <w:vMerge/>
          </w:tcPr>
          <w:p w14:paraId="0AC28FB2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7" w:type="pct"/>
            <w:vMerge/>
          </w:tcPr>
          <w:p w14:paraId="650F6785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6" w:type="pct"/>
            <w:shd w:val="clear" w:color="auto" w:fill="E2EFD9" w:themeFill="accent6" w:themeFillTint="33"/>
          </w:tcPr>
          <w:p w14:paraId="1B033A93" w14:textId="77777777" w:rsidR="0061047C" w:rsidRPr="00AC551C" w:rsidRDefault="0061047C" w:rsidP="00CE59F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Infermiere</w:t>
            </w:r>
          </w:p>
        </w:tc>
        <w:tc>
          <w:tcPr>
            <w:tcW w:w="540" w:type="pct"/>
            <w:gridSpan w:val="2"/>
          </w:tcPr>
          <w:p w14:paraId="65EAEA66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5" w:type="pct"/>
          </w:tcPr>
          <w:p w14:paraId="002F3276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A7FD9" w:rsidRPr="00A744D2" w14:paraId="54A7427A" w14:textId="77777777" w:rsidTr="0061047C">
        <w:trPr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Merge w:val="restart"/>
          </w:tcPr>
          <w:p w14:paraId="40B973E3" w14:textId="77777777" w:rsidR="0061047C" w:rsidRPr="00AC551C" w:rsidRDefault="0061047C" w:rsidP="00CE59F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6" w:type="pct"/>
            <w:vMerge w:val="restart"/>
          </w:tcPr>
          <w:p w14:paraId="259F9F29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4" w:type="pct"/>
            <w:vMerge w:val="restart"/>
          </w:tcPr>
          <w:p w14:paraId="77A9BD9C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Supporto materiale e psico-relazionale (ascolto).</w:t>
            </w:r>
          </w:p>
        </w:tc>
        <w:tc>
          <w:tcPr>
            <w:tcW w:w="766" w:type="pct"/>
            <w:vMerge w:val="restart"/>
          </w:tcPr>
          <w:p w14:paraId="45DC0215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Drop in / Centri diurni / Centri di ascolto.</w:t>
            </w:r>
          </w:p>
        </w:tc>
        <w:tc>
          <w:tcPr>
            <w:tcW w:w="997" w:type="pct"/>
            <w:vMerge w:val="restart"/>
          </w:tcPr>
          <w:p w14:paraId="2448B593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Contatto e accompagnamento anche fisico ai servizi presenti sul territorio;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Colloquio individuale di orientamento, finalizzato all'accompagnamento ai servizi;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Consulenza sociale, educativa ed abitativa;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Counseling / monitoraggio dei percorsi e supporto nella tenuta;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Analisi periodica dei dati, al fine di monitorare l'efficacia degli interventi rispetto alla totalità dei casi in ottica ricerca-azione;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t>- Consulenza sanitaria;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 Attività di equipe.</w:t>
            </w:r>
          </w:p>
        </w:tc>
        <w:tc>
          <w:tcPr>
            <w:tcW w:w="536" w:type="pct"/>
            <w:vAlign w:val="center"/>
          </w:tcPr>
          <w:p w14:paraId="146A88FE" w14:textId="77777777" w:rsidR="0061047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Assistente Sociale</w:t>
            </w:r>
          </w:p>
        </w:tc>
        <w:tc>
          <w:tcPr>
            <w:tcW w:w="540" w:type="pct"/>
            <w:gridSpan w:val="2"/>
          </w:tcPr>
          <w:p w14:paraId="561641C7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5" w:type="pct"/>
          </w:tcPr>
          <w:p w14:paraId="2EE65067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A7FD9" w:rsidRPr="00A744D2" w14:paraId="4BC820BF" w14:textId="77777777" w:rsidTr="0061047C">
        <w:trPr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Merge/>
          </w:tcPr>
          <w:p w14:paraId="2FAE31F7" w14:textId="77777777" w:rsidR="0061047C" w:rsidRPr="00AC551C" w:rsidRDefault="0061047C" w:rsidP="00CE59F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6" w:type="pct"/>
            <w:vMerge/>
          </w:tcPr>
          <w:p w14:paraId="48BF9CEF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4" w:type="pct"/>
            <w:vMerge/>
          </w:tcPr>
          <w:p w14:paraId="79F44C3F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6" w:type="pct"/>
            <w:vMerge/>
          </w:tcPr>
          <w:p w14:paraId="2C1DFB68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997" w:type="pct"/>
            <w:vMerge/>
          </w:tcPr>
          <w:p w14:paraId="15429BA0" w14:textId="77777777" w:rsidR="0061047C" w:rsidRPr="00AC551C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536" w:type="pct"/>
            <w:shd w:val="clear" w:color="auto" w:fill="E2EFD9" w:themeFill="accent6" w:themeFillTint="33"/>
          </w:tcPr>
          <w:p w14:paraId="3759109C" w14:textId="77777777" w:rsidR="0061047C" w:rsidRPr="00AC551C" w:rsidRDefault="0061047C" w:rsidP="00CE59F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Infermiere</w:t>
            </w:r>
          </w:p>
        </w:tc>
        <w:tc>
          <w:tcPr>
            <w:tcW w:w="540" w:type="pct"/>
            <w:gridSpan w:val="2"/>
          </w:tcPr>
          <w:p w14:paraId="6EDEEF16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5" w:type="pct"/>
          </w:tcPr>
          <w:p w14:paraId="79870497" w14:textId="77777777" w:rsidR="0061047C" w:rsidRPr="00A744D2" w:rsidRDefault="0061047C" w:rsidP="00CE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579D1E05" w14:textId="77777777" w:rsidR="0061047C" w:rsidRDefault="0061047C" w:rsidP="0061047C"/>
    <w:p w14:paraId="41958F77" w14:textId="77777777" w:rsidR="00EE5BE7" w:rsidRDefault="00EE5BE7" w:rsidP="00B76EDC">
      <w:pPr>
        <w:jc w:val="right"/>
      </w:pPr>
    </w:p>
    <w:sectPr w:rsidR="00EE5BE7" w:rsidSect="00EE5BE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BEEF2" w14:textId="77777777" w:rsidR="0056366B" w:rsidRDefault="0056366B" w:rsidP="00FC2592">
      <w:pPr>
        <w:spacing w:after="0" w:line="240" w:lineRule="auto"/>
      </w:pPr>
      <w:r>
        <w:separator/>
      </w:r>
    </w:p>
  </w:endnote>
  <w:endnote w:type="continuationSeparator" w:id="0">
    <w:p w14:paraId="05F8B2DF" w14:textId="77777777" w:rsidR="0056366B" w:rsidRDefault="0056366B" w:rsidP="00FC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4678899"/>
      <w:docPartObj>
        <w:docPartGallery w:val="Page Numbers (Bottom of Page)"/>
        <w:docPartUnique/>
      </w:docPartObj>
    </w:sdtPr>
    <w:sdtEndPr/>
    <w:sdtContent>
      <w:p w14:paraId="617BB54D" w14:textId="77777777" w:rsidR="00FC2592" w:rsidRDefault="00FC259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A98">
          <w:rPr>
            <w:noProof/>
          </w:rPr>
          <w:t>3</w:t>
        </w:r>
        <w:r>
          <w:fldChar w:fldCharType="end"/>
        </w:r>
      </w:p>
    </w:sdtContent>
  </w:sdt>
  <w:p w14:paraId="61E7293B" w14:textId="77777777" w:rsidR="00FC2592" w:rsidRDefault="00FC25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0B32E" w14:textId="77777777" w:rsidR="0056366B" w:rsidRDefault="0056366B" w:rsidP="00FC2592">
      <w:pPr>
        <w:spacing w:after="0" w:line="240" w:lineRule="auto"/>
      </w:pPr>
      <w:r>
        <w:separator/>
      </w:r>
    </w:p>
  </w:footnote>
  <w:footnote w:type="continuationSeparator" w:id="0">
    <w:p w14:paraId="4E0BE560" w14:textId="77777777" w:rsidR="0056366B" w:rsidRDefault="0056366B" w:rsidP="00FC2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5A370" w14:textId="3A83CA72" w:rsidR="007356B6" w:rsidRDefault="007356B6" w:rsidP="007356B6">
    <w:pPr>
      <w:pStyle w:val="Intestazione"/>
      <w:jc w:val="right"/>
    </w:pPr>
    <w:r>
      <w:t>ALLEGATO 1D</w:t>
    </w:r>
  </w:p>
  <w:p w14:paraId="5490D85B" w14:textId="7F37AC2A" w:rsidR="00CB6098" w:rsidRPr="00765BBF" w:rsidRDefault="00CB6098" w:rsidP="009522EB">
    <w:pPr>
      <w:pStyle w:val="Intestazione"/>
      <w:jc w:val="center"/>
      <w:rPr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B5672"/>
    <w:multiLevelType w:val="hybridMultilevel"/>
    <w:tmpl w:val="0706C342"/>
    <w:lvl w:ilvl="0" w:tplc="6F24305E">
      <w:start w:val="4"/>
      <w:numFmt w:val="bullet"/>
      <w:pStyle w:val="Paragrafoelenco"/>
      <w:lvlText w:val="-"/>
      <w:lvlJc w:val="left"/>
      <w:pPr>
        <w:ind w:left="360" w:hanging="360"/>
      </w:pPr>
      <w:rPr>
        <w:rFonts w:ascii="Arial" w:hAnsi="Arial" w:hint="default"/>
        <w:spacing w:val="16"/>
        <w:kern w:val="0"/>
      </w:rPr>
    </w:lvl>
    <w:lvl w:ilvl="1" w:tplc="04100001">
      <w:start w:val="1"/>
      <w:numFmt w:val="bullet"/>
      <w:lvlText w:val=""/>
      <w:lvlJc w:val="left"/>
      <w:pPr>
        <w:ind w:left="-7852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-7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64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-56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-4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-4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-3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-2812" w:hanging="360"/>
      </w:pPr>
      <w:rPr>
        <w:rFonts w:ascii="Wingdings" w:hAnsi="Wingdings" w:hint="default"/>
      </w:rPr>
    </w:lvl>
  </w:abstractNum>
  <w:abstractNum w:abstractNumId="1" w15:restartNumberingAfterBreak="0">
    <w:nsid w:val="425A300E"/>
    <w:multiLevelType w:val="hybridMultilevel"/>
    <w:tmpl w:val="5B86AACA"/>
    <w:lvl w:ilvl="0" w:tplc="7A601CA8">
      <w:start w:val="1"/>
      <w:numFmt w:val="decimal"/>
      <w:pStyle w:val="paragrafo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31095"/>
    <w:multiLevelType w:val="hybridMultilevel"/>
    <w:tmpl w:val="CF0801A8"/>
    <w:lvl w:ilvl="0" w:tplc="6A76A378">
      <w:start w:val="1"/>
      <w:numFmt w:val="lowerLetter"/>
      <w:pStyle w:val="sottopa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3E3"/>
    <w:rsid w:val="0001212B"/>
    <w:rsid w:val="000226EB"/>
    <w:rsid w:val="000428AA"/>
    <w:rsid w:val="000454F8"/>
    <w:rsid w:val="0006234F"/>
    <w:rsid w:val="00073631"/>
    <w:rsid w:val="000C45F0"/>
    <w:rsid w:val="000D4990"/>
    <w:rsid w:val="00121689"/>
    <w:rsid w:val="00134DC1"/>
    <w:rsid w:val="00176420"/>
    <w:rsid w:val="001A0602"/>
    <w:rsid w:val="001C5711"/>
    <w:rsid w:val="001D7CD2"/>
    <w:rsid w:val="0020224C"/>
    <w:rsid w:val="00202B3B"/>
    <w:rsid w:val="00212CAC"/>
    <w:rsid w:val="00226846"/>
    <w:rsid w:val="00227966"/>
    <w:rsid w:val="002451DE"/>
    <w:rsid w:val="0024644D"/>
    <w:rsid w:val="00270682"/>
    <w:rsid w:val="002830E1"/>
    <w:rsid w:val="00293261"/>
    <w:rsid w:val="002960E4"/>
    <w:rsid w:val="002A2B58"/>
    <w:rsid w:val="002A3B56"/>
    <w:rsid w:val="002B0BF1"/>
    <w:rsid w:val="002C6743"/>
    <w:rsid w:val="002D4708"/>
    <w:rsid w:val="002D746F"/>
    <w:rsid w:val="002D7B1B"/>
    <w:rsid w:val="00310A95"/>
    <w:rsid w:val="003651B8"/>
    <w:rsid w:val="00366EA9"/>
    <w:rsid w:val="00397AAB"/>
    <w:rsid w:val="003F5FAF"/>
    <w:rsid w:val="00406239"/>
    <w:rsid w:val="00432D99"/>
    <w:rsid w:val="00444B41"/>
    <w:rsid w:val="004624A5"/>
    <w:rsid w:val="00465F1E"/>
    <w:rsid w:val="004937EC"/>
    <w:rsid w:val="004D3C19"/>
    <w:rsid w:val="005103CA"/>
    <w:rsid w:val="005267D0"/>
    <w:rsid w:val="00552A07"/>
    <w:rsid w:val="005570AB"/>
    <w:rsid w:val="00562E04"/>
    <w:rsid w:val="005635B3"/>
    <w:rsid w:val="0056366B"/>
    <w:rsid w:val="00571B79"/>
    <w:rsid w:val="00572BF3"/>
    <w:rsid w:val="00596985"/>
    <w:rsid w:val="005C5A98"/>
    <w:rsid w:val="005D1892"/>
    <w:rsid w:val="005E3436"/>
    <w:rsid w:val="00604031"/>
    <w:rsid w:val="0061047C"/>
    <w:rsid w:val="00613484"/>
    <w:rsid w:val="00625007"/>
    <w:rsid w:val="006C43E1"/>
    <w:rsid w:val="006F60B8"/>
    <w:rsid w:val="00706333"/>
    <w:rsid w:val="00734E55"/>
    <w:rsid w:val="007356B6"/>
    <w:rsid w:val="0074229D"/>
    <w:rsid w:val="00751DC3"/>
    <w:rsid w:val="00765BBF"/>
    <w:rsid w:val="00785BE0"/>
    <w:rsid w:val="007B1839"/>
    <w:rsid w:val="007F1980"/>
    <w:rsid w:val="0081458C"/>
    <w:rsid w:val="00836B76"/>
    <w:rsid w:val="00877465"/>
    <w:rsid w:val="008A7C4C"/>
    <w:rsid w:val="008B2C85"/>
    <w:rsid w:val="008C14FE"/>
    <w:rsid w:val="008D0586"/>
    <w:rsid w:val="00906E62"/>
    <w:rsid w:val="00915261"/>
    <w:rsid w:val="0093240B"/>
    <w:rsid w:val="00934E65"/>
    <w:rsid w:val="009522EB"/>
    <w:rsid w:val="009736DA"/>
    <w:rsid w:val="009736ED"/>
    <w:rsid w:val="00974285"/>
    <w:rsid w:val="00984080"/>
    <w:rsid w:val="009A7FD9"/>
    <w:rsid w:val="009E02BA"/>
    <w:rsid w:val="00A70BAF"/>
    <w:rsid w:val="00A83307"/>
    <w:rsid w:val="00AB3B30"/>
    <w:rsid w:val="00AD2560"/>
    <w:rsid w:val="00AF7C7E"/>
    <w:rsid w:val="00B15CF9"/>
    <w:rsid w:val="00B53575"/>
    <w:rsid w:val="00B70728"/>
    <w:rsid w:val="00B76EDC"/>
    <w:rsid w:val="00B831BE"/>
    <w:rsid w:val="00B90F8F"/>
    <w:rsid w:val="00BA0B3B"/>
    <w:rsid w:val="00BC6852"/>
    <w:rsid w:val="00BC776E"/>
    <w:rsid w:val="00C0278E"/>
    <w:rsid w:val="00C43B30"/>
    <w:rsid w:val="00CA06E7"/>
    <w:rsid w:val="00CB6098"/>
    <w:rsid w:val="00CC5553"/>
    <w:rsid w:val="00CD3D63"/>
    <w:rsid w:val="00CE1964"/>
    <w:rsid w:val="00CE2904"/>
    <w:rsid w:val="00D04B3B"/>
    <w:rsid w:val="00D129FF"/>
    <w:rsid w:val="00D15447"/>
    <w:rsid w:val="00D753E3"/>
    <w:rsid w:val="00D76E53"/>
    <w:rsid w:val="00D8446A"/>
    <w:rsid w:val="00D941C9"/>
    <w:rsid w:val="00D961EF"/>
    <w:rsid w:val="00DB671B"/>
    <w:rsid w:val="00DC41A1"/>
    <w:rsid w:val="00DD4DCE"/>
    <w:rsid w:val="00DE2B78"/>
    <w:rsid w:val="00E23EDC"/>
    <w:rsid w:val="00E365C0"/>
    <w:rsid w:val="00E56476"/>
    <w:rsid w:val="00E81057"/>
    <w:rsid w:val="00E81BF2"/>
    <w:rsid w:val="00EC4F51"/>
    <w:rsid w:val="00ED09B2"/>
    <w:rsid w:val="00EE5BE7"/>
    <w:rsid w:val="00EF1CC5"/>
    <w:rsid w:val="00F274A4"/>
    <w:rsid w:val="00F30C56"/>
    <w:rsid w:val="00F3369C"/>
    <w:rsid w:val="00F40F44"/>
    <w:rsid w:val="00F63086"/>
    <w:rsid w:val="00F6689D"/>
    <w:rsid w:val="00F711F4"/>
    <w:rsid w:val="00F95ED7"/>
    <w:rsid w:val="00FC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AF49"/>
  <w15:chartTrackingRefBased/>
  <w15:docId w15:val="{B42DCEEF-CE1C-4E96-957F-8B35ABB1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53E3"/>
    <w:pPr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604031"/>
    <w:pPr>
      <w:numPr>
        <w:numId w:val="1"/>
      </w:numPr>
      <w:spacing w:before="120" w:after="120"/>
      <w:contextualSpacing/>
    </w:pPr>
    <w:rPr>
      <w:sz w:val="24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604031"/>
    <w:rPr>
      <w:sz w:val="24"/>
    </w:rPr>
  </w:style>
  <w:style w:type="table" w:styleId="Grigliatabella">
    <w:name w:val="Table Grid"/>
    <w:basedOn w:val="Tabellanormale"/>
    <w:uiPriority w:val="39"/>
    <w:rsid w:val="00A70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">
    <w:name w:val="paragrafo"/>
    <w:basedOn w:val="Normale"/>
    <w:link w:val="paragrafoChar"/>
    <w:autoRedefine/>
    <w:qFormat/>
    <w:rsid w:val="00751DC3"/>
    <w:pPr>
      <w:keepNext/>
      <w:numPr>
        <w:numId w:val="2"/>
      </w:numPr>
      <w:spacing w:before="160" w:after="80"/>
    </w:pPr>
    <w:rPr>
      <w:b/>
    </w:rPr>
  </w:style>
  <w:style w:type="paragraph" w:customStyle="1" w:styleId="sottopar">
    <w:name w:val="sotto par."/>
    <w:basedOn w:val="paragrafo"/>
    <w:link w:val="sottoparChar"/>
    <w:qFormat/>
    <w:rsid w:val="00734E55"/>
    <w:pPr>
      <w:numPr>
        <w:numId w:val="3"/>
      </w:numPr>
    </w:pPr>
  </w:style>
  <w:style w:type="character" w:customStyle="1" w:styleId="paragrafoChar">
    <w:name w:val="paragrafo Char"/>
    <w:basedOn w:val="Carpredefinitoparagrafo"/>
    <w:link w:val="paragrafo"/>
    <w:rsid w:val="00751DC3"/>
    <w:rPr>
      <w:b/>
    </w:rPr>
  </w:style>
  <w:style w:type="paragraph" w:styleId="Intestazione">
    <w:name w:val="header"/>
    <w:basedOn w:val="Normale"/>
    <w:link w:val="IntestazioneCarattere"/>
    <w:uiPriority w:val="99"/>
    <w:unhideWhenUsed/>
    <w:rsid w:val="00FC25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ottoparChar">
    <w:name w:val="sotto par. Char"/>
    <w:basedOn w:val="paragrafoChar"/>
    <w:link w:val="sottopar"/>
    <w:rsid w:val="00734E55"/>
    <w:rPr>
      <w:b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2592"/>
  </w:style>
  <w:style w:type="paragraph" w:styleId="Pidipagina">
    <w:name w:val="footer"/>
    <w:basedOn w:val="Normale"/>
    <w:link w:val="PidipaginaCarattere"/>
    <w:uiPriority w:val="99"/>
    <w:unhideWhenUsed/>
    <w:rsid w:val="00FC25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2592"/>
  </w:style>
  <w:style w:type="paragraph" w:customStyle="1" w:styleId="indicazione">
    <w:name w:val="indicazione"/>
    <w:basedOn w:val="Normale"/>
    <w:link w:val="indicazioneChar"/>
    <w:qFormat/>
    <w:rsid w:val="001C5711"/>
    <w:pPr>
      <w:keepNext/>
      <w:spacing w:before="40" w:after="0"/>
    </w:pPr>
    <w:rPr>
      <w:i/>
      <w:sz w:val="18"/>
    </w:rPr>
  </w:style>
  <w:style w:type="character" w:customStyle="1" w:styleId="indicazioneChar">
    <w:name w:val="indicazione Char"/>
    <w:basedOn w:val="Carpredefinitoparagrafo"/>
    <w:link w:val="indicazione"/>
    <w:rsid w:val="001C5711"/>
    <w:rPr>
      <w:i/>
      <w:sz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71B7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1B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71B7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1B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1B7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1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1B79"/>
    <w:rPr>
      <w:rFonts w:ascii="Segoe UI" w:hAnsi="Segoe UI" w:cs="Segoe UI"/>
      <w:sz w:val="18"/>
      <w:szCs w:val="18"/>
    </w:rPr>
  </w:style>
  <w:style w:type="table" w:styleId="Tabellagriglia1chiara-colore3">
    <w:name w:val="Grid Table 1 Light Accent 3"/>
    <w:basedOn w:val="Tabellanormale"/>
    <w:uiPriority w:val="46"/>
    <w:rsid w:val="00EE5BE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CE898-C49A-45A6-A1E5-CCAB282BD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Gianmarco Albanese</cp:lastModifiedBy>
  <cp:revision>29</cp:revision>
  <cp:lastPrinted>2020-03-16T13:16:00Z</cp:lastPrinted>
  <dcterms:created xsi:type="dcterms:W3CDTF">2020-03-16T13:10:00Z</dcterms:created>
  <dcterms:modified xsi:type="dcterms:W3CDTF">2023-02-03T10:25:00Z</dcterms:modified>
</cp:coreProperties>
</file>